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B6E68" w:rsidP="00875196">
            <w:pPr>
              <w:pStyle w:val="Title"/>
              <w:jc w:val="left"/>
              <w:rPr>
                <w:b/>
              </w:rPr>
            </w:pPr>
            <w:r w:rsidRPr="00F93CAE">
              <w:rPr>
                <w:b/>
              </w:rPr>
              <w:t>18MS3004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E573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QUANTITATIVE TECHNIQUES F</w:t>
            </w:r>
            <w:r w:rsidRPr="006448AA">
              <w:rPr>
                <w:b/>
              </w:rPr>
              <w:t>OR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0"/>
        <w:gridCol w:w="636"/>
        <w:gridCol w:w="7397"/>
        <w:gridCol w:w="1150"/>
        <w:gridCol w:w="896"/>
      </w:tblGrid>
      <w:tr w:rsidR="008C7BA2" w:rsidRPr="004725CA" w:rsidTr="00207A7D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207A7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B6E68" w:rsidP="00CE573F">
            <w:pPr>
              <w:jc w:val="both"/>
            </w:pPr>
            <w:r w:rsidRPr="008A3563">
              <w:rPr>
                <w:rStyle w:val="ilfuvd"/>
                <w:bCs/>
              </w:rPr>
              <w:t>Statistics</w:t>
            </w:r>
            <w:r>
              <w:rPr>
                <w:rStyle w:val="ilfuvd"/>
              </w:rPr>
              <w:t xml:space="preserve"> is the science concerned with developing and studying methods for collecting, analyzing, interpreting and presenting empirical data</w:t>
            </w:r>
            <w:r w:rsidR="00CE573F">
              <w:rPr>
                <w:rStyle w:val="ilfuvd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A35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B6E68" w:rsidP="00193F27">
            <w:pPr>
              <w:jc w:val="center"/>
            </w:pPr>
            <w:r>
              <w:t>10</w:t>
            </w:r>
          </w:p>
        </w:tc>
      </w:tr>
      <w:tr w:rsidR="008C7BA2" w:rsidRPr="00EF5853" w:rsidTr="00207A7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B6E68" w:rsidRDefault="008B6E68" w:rsidP="00CE573F">
            <w:pPr>
              <w:jc w:val="both"/>
            </w:pPr>
            <w:r>
              <w:t>A survey was taken to identify the number of mobile phones in a house among 50 households in a gated community. The result of the survey is shown in table below. Calculate the median</w:t>
            </w:r>
            <w:r w:rsidR="00CE573F">
              <w:t>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822"/>
              <w:gridCol w:w="336"/>
              <w:gridCol w:w="456"/>
              <w:gridCol w:w="456"/>
              <w:gridCol w:w="456"/>
              <w:gridCol w:w="336"/>
            </w:tblGrid>
            <w:tr w:rsidR="008B6E68" w:rsidTr="00207A7D">
              <w:trPr>
                <w:trHeight w:val="296"/>
              </w:trPr>
              <w:tc>
                <w:tcPr>
                  <w:tcW w:w="0" w:type="auto"/>
                </w:tcPr>
                <w:p w:rsidR="008B6E68" w:rsidRDefault="008B6E68" w:rsidP="00F40FA7">
                  <w:r>
                    <w:t xml:space="preserve">Number of mobile phones  in a house </w:t>
                  </w:r>
                </w:p>
              </w:tc>
              <w:tc>
                <w:tcPr>
                  <w:tcW w:w="0" w:type="auto"/>
                </w:tcPr>
                <w:p w:rsidR="008B6E68" w:rsidRDefault="008B6E68" w:rsidP="00F40FA7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</w:tcPr>
                <w:p w:rsidR="008B6E68" w:rsidRDefault="008B6E68" w:rsidP="00F40FA7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8B6E68" w:rsidRDefault="008B6E68" w:rsidP="00F40FA7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8B6E68" w:rsidRDefault="008B6E68" w:rsidP="00F40FA7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0" w:type="auto"/>
                </w:tcPr>
                <w:p w:rsidR="008B6E68" w:rsidRDefault="008B6E68" w:rsidP="00F40FA7">
                  <w:pPr>
                    <w:jc w:val="center"/>
                  </w:pPr>
                  <w:r>
                    <w:t>5</w:t>
                  </w:r>
                </w:p>
              </w:tc>
            </w:tr>
            <w:tr w:rsidR="008B6E68" w:rsidTr="00207A7D">
              <w:trPr>
                <w:trHeight w:val="350"/>
              </w:trPr>
              <w:tc>
                <w:tcPr>
                  <w:tcW w:w="0" w:type="auto"/>
                </w:tcPr>
                <w:p w:rsidR="008B6E68" w:rsidRDefault="008B6E68" w:rsidP="00F40FA7">
                  <w:r>
                    <w:t xml:space="preserve">Number of houses </w:t>
                  </w:r>
                </w:p>
              </w:tc>
              <w:tc>
                <w:tcPr>
                  <w:tcW w:w="0" w:type="auto"/>
                </w:tcPr>
                <w:p w:rsidR="008B6E68" w:rsidRDefault="008B6E68" w:rsidP="00F40FA7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0" w:type="auto"/>
                </w:tcPr>
                <w:p w:rsidR="008B6E68" w:rsidRDefault="008B6E68" w:rsidP="00F40FA7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0" w:type="auto"/>
                </w:tcPr>
                <w:p w:rsidR="008B6E68" w:rsidRDefault="008B6E68" w:rsidP="00F40FA7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0" w:type="auto"/>
                </w:tcPr>
                <w:p w:rsidR="008B6E68" w:rsidRDefault="008B6E68" w:rsidP="00F40FA7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0" w:type="auto"/>
                </w:tcPr>
                <w:p w:rsidR="008B6E68" w:rsidRDefault="008B6E68" w:rsidP="00F40FA7">
                  <w:pPr>
                    <w:jc w:val="center"/>
                  </w:pPr>
                  <w:r>
                    <w:t>5</w:t>
                  </w:r>
                </w:p>
              </w:tc>
            </w:tr>
          </w:tbl>
          <w:p w:rsidR="008B6E68" w:rsidRPr="00EF5853" w:rsidRDefault="008B6E68" w:rsidP="00193F27"/>
        </w:tc>
        <w:tc>
          <w:tcPr>
            <w:tcW w:w="1170" w:type="dxa"/>
            <w:shd w:val="clear" w:color="auto" w:fill="auto"/>
          </w:tcPr>
          <w:p w:rsidR="008C7BA2" w:rsidRPr="00875196" w:rsidRDefault="008A35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B6E68" w:rsidP="00193F27">
            <w:pPr>
              <w:jc w:val="center"/>
            </w:pPr>
            <w:r>
              <w:t>10</w:t>
            </w:r>
          </w:p>
        </w:tc>
      </w:tr>
      <w:tr w:rsidR="008C7BA2" w:rsidRPr="00EF5853" w:rsidTr="00207A7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207A7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B6E68" w:rsidRPr="00592B81" w:rsidRDefault="008B6E68" w:rsidP="00CE573F">
            <w:pPr>
              <w:spacing w:line="258" w:lineRule="exact"/>
              <w:jc w:val="both"/>
            </w:pPr>
            <w:r w:rsidRPr="00592B81">
              <w:t xml:space="preserve">The following table </w:t>
            </w:r>
            <w:r>
              <w:t>shows the expenditure of a family in a month. Represent the data using a appropriate chart</w:t>
            </w:r>
            <w:r w:rsidR="00CE573F">
              <w:t>.</w:t>
            </w:r>
          </w:p>
          <w:tbl>
            <w:tblPr>
              <w:tblW w:w="6180" w:type="dxa"/>
              <w:tblInd w:w="41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329"/>
              <w:gridCol w:w="1083"/>
              <w:gridCol w:w="889"/>
              <w:gridCol w:w="1083"/>
              <w:gridCol w:w="1290"/>
              <w:gridCol w:w="1083"/>
            </w:tblGrid>
            <w:tr w:rsidR="008B6E68" w:rsidRPr="00592B81" w:rsidTr="00207A7D">
              <w:trPr>
                <w:trHeight w:val="209"/>
              </w:trPr>
              <w:tc>
                <w:tcPr>
                  <w:tcW w:w="1543" w:type="dxa"/>
                  <w:vAlign w:val="center"/>
                </w:tcPr>
                <w:p w:rsidR="008B6E68" w:rsidRPr="001B61EA" w:rsidRDefault="004B3431" w:rsidP="00F55E94">
                  <w:pPr>
                    <w:spacing w:line="216" w:lineRule="exact"/>
                    <w:ind w:left="100"/>
                    <w:jc w:val="center"/>
                  </w:pPr>
                  <w:r w:rsidRPr="001B61EA">
                    <w:softHyphen/>
                  </w:r>
                  <w:r w:rsidRPr="001B61EA">
                    <w:softHyphen/>
                  </w:r>
                  <w:r w:rsidRPr="001B61EA">
                    <w:softHyphen/>
                  </w:r>
                  <w:r w:rsidR="008B6E68" w:rsidRPr="001B61EA">
                    <w:t>Item</w:t>
                  </w:r>
                </w:p>
              </w:tc>
              <w:tc>
                <w:tcPr>
                  <w:tcW w:w="923" w:type="dxa"/>
                  <w:vAlign w:val="center"/>
                </w:tcPr>
                <w:p w:rsidR="004B3431" w:rsidRPr="001B61EA" w:rsidRDefault="004B3431" w:rsidP="00F55E94">
                  <w:pPr>
                    <w:spacing w:line="216" w:lineRule="exact"/>
                    <w:ind w:left="80"/>
                    <w:jc w:val="center"/>
                  </w:pPr>
                </w:p>
                <w:p w:rsidR="008B6E68" w:rsidRPr="001B61EA" w:rsidRDefault="008B6E68" w:rsidP="00F55E94">
                  <w:pPr>
                    <w:spacing w:line="216" w:lineRule="exact"/>
                    <w:ind w:left="80"/>
                    <w:jc w:val="center"/>
                  </w:pPr>
                  <w:r w:rsidRPr="001B61EA">
                    <w:t>Amount (Rs.)</w:t>
                  </w:r>
                </w:p>
              </w:tc>
              <w:tc>
                <w:tcPr>
                  <w:tcW w:w="968" w:type="dxa"/>
                  <w:vAlign w:val="center"/>
                </w:tcPr>
                <w:p w:rsidR="008B6E68" w:rsidRPr="001B61EA" w:rsidRDefault="008B6E68" w:rsidP="00F55E94">
                  <w:pPr>
                    <w:spacing w:line="216" w:lineRule="exact"/>
                    <w:ind w:left="100"/>
                    <w:jc w:val="center"/>
                  </w:pPr>
                  <w:r w:rsidRPr="001B61EA">
                    <w:t>Item</w:t>
                  </w:r>
                </w:p>
              </w:tc>
              <w:tc>
                <w:tcPr>
                  <w:tcW w:w="886" w:type="dxa"/>
                  <w:vAlign w:val="center"/>
                </w:tcPr>
                <w:p w:rsidR="008B6E68" w:rsidRPr="001B61EA" w:rsidRDefault="008B6E68" w:rsidP="00F55E94">
                  <w:pPr>
                    <w:spacing w:line="216" w:lineRule="exact"/>
                    <w:ind w:left="80"/>
                    <w:jc w:val="center"/>
                  </w:pPr>
                  <w:r w:rsidRPr="001B61EA">
                    <w:t>Amount (Rs.)</w:t>
                  </w:r>
                </w:p>
              </w:tc>
              <w:tc>
                <w:tcPr>
                  <w:tcW w:w="972" w:type="dxa"/>
                  <w:vAlign w:val="center"/>
                </w:tcPr>
                <w:p w:rsidR="008B6E68" w:rsidRPr="001B61EA" w:rsidRDefault="008B6E68" w:rsidP="00F55E94">
                  <w:pPr>
                    <w:spacing w:line="216" w:lineRule="exact"/>
                    <w:ind w:left="100"/>
                    <w:jc w:val="center"/>
                  </w:pPr>
                  <w:r w:rsidRPr="001B61EA">
                    <w:t>Item</w:t>
                  </w:r>
                </w:p>
              </w:tc>
              <w:tc>
                <w:tcPr>
                  <w:tcW w:w="888" w:type="dxa"/>
                  <w:vAlign w:val="center"/>
                </w:tcPr>
                <w:p w:rsidR="008B6E68" w:rsidRPr="001B61EA" w:rsidRDefault="008B6E68" w:rsidP="00F55E94">
                  <w:pPr>
                    <w:spacing w:line="216" w:lineRule="exact"/>
                    <w:ind w:left="80"/>
                    <w:jc w:val="center"/>
                  </w:pPr>
                  <w:r w:rsidRPr="001B61EA">
                    <w:t>Amount (Rs.)</w:t>
                  </w:r>
                </w:p>
              </w:tc>
            </w:tr>
            <w:tr w:rsidR="008B6E68" w:rsidRPr="00592B81" w:rsidTr="00207A7D">
              <w:trPr>
                <w:trHeight w:val="83"/>
              </w:trPr>
              <w:tc>
                <w:tcPr>
                  <w:tcW w:w="1543" w:type="dxa"/>
                  <w:vAlign w:val="bottom"/>
                </w:tcPr>
                <w:p w:rsidR="008B6E68" w:rsidRPr="00592B81" w:rsidRDefault="008B6E68" w:rsidP="00F55E94">
                  <w:pPr>
                    <w:spacing w:line="258" w:lineRule="exact"/>
                    <w:ind w:left="100"/>
                    <w:jc w:val="center"/>
                  </w:pPr>
                  <w:r>
                    <w:t>Rent</w:t>
                  </w:r>
                </w:p>
              </w:tc>
              <w:tc>
                <w:tcPr>
                  <w:tcW w:w="923" w:type="dxa"/>
                  <w:vAlign w:val="bottom"/>
                </w:tcPr>
                <w:p w:rsidR="008B6E68" w:rsidRPr="00592B81" w:rsidRDefault="008B6E68" w:rsidP="00F55E94">
                  <w:pPr>
                    <w:spacing w:line="258" w:lineRule="exact"/>
                    <w:ind w:left="80"/>
                    <w:jc w:val="center"/>
                  </w:pPr>
                  <w:r>
                    <w:t>1475</w:t>
                  </w:r>
                </w:p>
              </w:tc>
              <w:tc>
                <w:tcPr>
                  <w:tcW w:w="968" w:type="dxa"/>
                  <w:vAlign w:val="bottom"/>
                </w:tcPr>
                <w:p w:rsidR="008B6E68" w:rsidRPr="00592B81" w:rsidRDefault="008B6E68" w:rsidP="00F55E94">
                  <w:pPr>
                    <w:spacing w:line="0" w:lineRule="atLeast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Clothes</w:t>
                  </w:r>
                </w:p>
              </w:tc>
              <w:tc>
                <w:tcPr>
                  <w:tcW w:w="886" w:type="dxa"/>
                  <w:vAlign w:val="bottom"/>
                </w:tcPr>
                <w:p w:rsidR="008B6E68" w:rsidRPr="00592B81" w:rsidRDefault="008B6E68" w:rsidP="00F55E94">
                  <w:pPr>
                    <w:spacing w:line="0" w:lineRule="atLeast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640</w:t>
                  </w:r>
                </w:p>
              </w:tc>
              <w:tc>
                <w:tcPr>
                  <w:tcW w:w="972" w:type="dxa"/>
                  <w:vAlign w:val="bottom"/>
                </w:tcPr>
                <w:p w:rsidR="008B6E68" w:rsidRPr="00592B81" w:rsidRDefault="008B6E68" w:rsidP="00F55E94">
                  <w:pPr>
                    <w:spacing w:line="258" w:lineRule="exact"/>
                    <w:ind w:left="100"/>
                    <w:jc w:val="center"/>
                  </w:pPr>
                  <w:r>
                    <w:t>Fuel</w:t>
                  </w:r>
                </w:p>
              </w:tc>
              <w:tc>
                <w:tcPr>
                  <w:tcW w:w="888" w:type="dxa"/>
                  <w:vAlign w:val="bottom"/>
                </w:tcPr>
                <w:p w:rsidR="008B6E68" w:rsidRPr="00592B81" w:rsidRDefault="008B6E68" w:rsidP="00F55E94">
                  <w:pPr>
                    <w:spacing w:line="258" w:lineRule="exact"/>
                    <w:ind w:left="100"/>
                    <w:jc w:val="center"/>
                  </w:pPr>
                  <w:r>
                    <w:t>975</w:t>
                  </w:r>
                </w:p>
              </w:tc>
            </w:tr>
            <w:tr w:rsidR="008B6E68" w:rsidRPr="00592B81" w:rsidTr="00207A7D">
              <w:trPr>
                <w:trHeight w:val="166"/>
              </w:trPr>
              <w:tc>
                <w:tcPr>
                  <w:tcW w:w="1543" w:type="dxa"/>
                  <w:vAlign w:val="bottom"/>
                </w:tcPr>
                <w:p w:rsidR="008B6E68" w:rsidRDefault="008B6E68" w:rsidP="00F55E94">
                  <w:pPr>
                    <w:spacing w:line="258" w:lineRule="exact"/>
                    <w:ind w:left="100"/>
                    <w:jc w:val="center"/>
                  </w:pPr>
                  <w:r>
                    <w:t>Electricity</w:t>
                  </w:r>
                </w:p>
              </w:tc>
              <w:tc>
                <w:tcPr>
                  <w:tcW w:w="923" w:type="dxa"/>
                  <w:vAlign w:val="bottom"/>
                </w:tcPr>
                <w:p w:rsidR="008B6E68" w:rsidRDefault="008B6E68" w:rsidP="00F55E94">
                  <w:pPr>
                    <w:spacing w:line="258" w:lineRule="exact"/>
                    <w:ind w:left="80"/>
                    <w:jc w:val="center"/>
                  </w:pPr>
                  <w:r>
                    <w:t>435</w:t>
                  </w:r>
                </w:p>
              </w:tc>
              <w:tc>
                <w:tcPr>
                  <w:tcW w:w="968" w:type="dxa"/>
                  <w:vAlign w:val="bottom"/>
                </w:tcPr>
                <w:p w:rsidR="008B6E68" w:rsidRDefault="008B6E68" w:rsidP="00F55E94">
                  <w:pPr>
                    <w:spacing w:line="0" w:lineRule="atLeast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Food</w:t>
                  </w:r>
                </w:p>
              </w:tc>
              <w:tc>
                <w:tcPr>
                  <w:tcW w:w="886" w:type="dxa"/>
                  <w:vAlign w:val="bottom"/>
                </w:tcPr>
                <w:p w:rsidR="008B6E68" w:rsidRDefault="008B6E68" w:rsidP="00F55E94">
                  <w:pPr>
                    <w:spacing w:line="0" w:lineRule="atLeast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2500</w:t>
                  </w:r>
                </w:p>
              </w:tc>
              <w:tc>
                <w:tcPr>
                  <w:tcW w:w="972" w:type="dxa"/>
                  <w:vAlign w:val="bottom"/>
                </w:tcPr>
                <w:p w:rsidR="008B6E68" w:rsidRDefault="008B6E68" w:rsidP="00F55E94">
                  <w:pPr>
                    <w:spacing w:line="258" w:lineRule="exact"/>
                    <w:ind w:left="100"/>
                    <w:jc w:val="center"/>
                  </w:pPr>
                  <w:r>
                    <w:t>Education</w:t>
                  </w:r>
                </w:p>
              </w:tc>
              <w:tc>
                <w:tcPr>
                  <w:tcW w:w="888" w:type="dxa"/>
                  <w:vAlign w:val="bottom"/>
                </w:tcPr>
                <w:p w:rsidR="008B6E68" w:rsidRDefault="008B6E68" w:rsidP="00F55E94">
                  <w:pPr>
                    <w:spacing w:line="258" w:lineRule="exact"/>
                    <w:ind w:left="100"/>
                    <w:jc w:val="center"/>
                  </w:pPr>
                  <w:r>
                    <w:t>1650</w:t>
                  </w:r>
                </w:p>
              </w:tc>
            </w:tr>
            <w:tr w:rsidR="008B6E68" w:rsidRPr="00592B81" w:rsidTr="00207A7D">
              <w:trPr>
                <w:trHeight w:val="88"/>
              </w:trPr>
              <w:tc>
                <w:tcPr>
                  <w:tcW w:w="1543" w:type="dxa"/>
                  <w:vAlign w:val="bottom"/>
                </w:tcPr>
                <w:p w:rsidR="008B6E68" w:rsidRDefault="008B6E68" w:rsidP="00F55E94">
                  <w:pPr>
                    <w:spacing w:line="258" w:lineRule="exact"/>
                    <w:ind w:left="100"/>
                    <w:jc w:val="center"/>
                  </w:pPr>
                  <w:r>
                    <w:t>Loan repayment</w:t>
                  </w:r>
                </w:p>
              </w:tc>
              <w:tc>
                <w:tcPr>
                  <w:tcW w:w="923" w:type="dxa"/>
                  <w:vAlign w:val="bottom"/>
                </w:tcPr>
                <w:p w:rsidR="008B6E68" w:rsidRDefault="008B6E68" w:rsidP="00F55E94">
                  <w:pPr>
                    <w:spacing w:line="258" w:lineRule="exact"/>
                    <w:ind w:left="80"/>
                    <w:jc w:val="center"/>
                  </w:pPr>
                  <w:r>
                    <w:t>1725</w:t>
                  </w:r>
                </w:p>
              </w:tc>
              <w:tc>
                <w:tcPr>
                  <w:tcW w:w="968" w:type="dxa"/>
                  <w:vAlign w:val="bottom"/>
                </w:tcPr>
                <w:p w:rsidR="008B6E68" w:rsidRDefault="008B6E68" w:rsidP="00F55E94">
                  <w:pPr>
                    <w:spacing w:line="0" w:lineRule="atLeast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Others</w:t>
                  </w:r>
                </w:p>
              </w:tc>
              <w:tc>
                <w:tcPr>
                  <w:tcW w:w="886" w:type="dxa"/>
                  <w:vAlign w:val="bottom"/>
                </w:tcPr>
                <w:p w:rsidR="008B6E68" w:rsidRDefault="008B6E68" w:rsidP="00F55E94">
                  <w:pPr>
                    <w:spacing w:line="0" w:lineRule="atLeast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800</w:t>
                  </w:r>
                </w:p>
              </w:tc>
              <w:tc>
                <w:tcPr>
                  <w:tcW w:w="972" w:type="dxa"/>
                  <w:vAlign w:val="bottom"/>
                </w:tcPr>
                <w:p w:rsidR="008B6E68" w:rsidRDefault="008B6E68" w:rsidP="00F55E94">
                  <w:pPr>
                    <w:spacing w:line="258" w:lineRule="exact"/>
                    <w:ind w:left="100"/>
                    <w:jc w:val="center"/>
                  </w:pPr>
                </w:p>
              </w:tc>
              <w:tc>
                <w:tcPr>
                  <w:tcW w:w="888" w:type="dxa"/>
                  <w:vAlign w:val="bottom"/>
                </w:tcPr>
                <w:p w:rsidR="008B6E68" w:rsidRDefault="008B6E68" w:rsidP="00F55E94">
                  <w:pPr>
                    <w:spacing w:line="258" w:lineRule="exact"/>
                    <w:ind w:left="100"/>
                    <w:jc w:val="center"/>
                  </w:pPr>
                </w:p>
              </w:tc>
            </w:tr>
          </w:tbl>
          <w:p w:rsidR="008B6E68" w:rsidRPr="00EF5853" w:rsidRDefault="008B6E68" w:rsidP="00193F27"/>
        </w:tc>
        <w:tc>
          <w:tcPr>
            <w:tcW w:w="1170" w:type="dxa"/>
            <w:shd w:val="clear" w:color="auto" w:fill="auto"/>
          </w:tcPr>
          <w:p w:rsidR="008C7BA2" w:rsidRPr="00875196" w:rsidRDefault="008A35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B6E68" w:rsidP="00193F27">
            <w:pPr>
              <w:jc w:val="center"/>
            </w:pPr>
            <w:r>
              <w:t>10</w:t>
            </w:r>
          </w:p>
        </w:tc>
      </w:tr>
      <w:tr w:rsidR="008C7BA2" w:rsidRPr="00EF5853" w:rsidTr="00207A7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8B6E68" w:rsidP="00CE573F">
            <w:pPr>
              <w:jc w:val="both"/>
            </w:pPr>
            <w:r>
              <w:t>The following table shows the frequency distribution of the weekly wages of workers in a factory. Find the modal age of the workers in this factory</w:t>
            </w:r>
            <w:r w:rsidR="00CE573F">
              <w:t>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459"/>
              <w:gridCol w:w="714"/>
              <w:gridCol w:w="714"/>
              <w:gridCol w:w="714"/>
              <w:gridCol w:w="714"/>
              <w:gridCol w:w="714"/>
              <w:gridCol w:w="714"/>
              <w:gridCol w:w="714"/>
              <w:gridCol w:w="714"/>
            </w:tblGrid>
            <w:tr w:rsidR="004F02D5" w:rsidTr="00207A7D">
              <w:trPr>
                <w:trHeight w:val="539"/>
              </w:trPr>
              <w:tc>
                <w:tcPr>
                  <w:tcW w:w="0" w:type="auto"/>
                </w:tcPr>
                <w:p w:rsidR="004F02D5" w:rsidRDefault="004F02D5" w:rsidP="00193F27">
                  <w:r>
                    <w:t>Weekly wages</w:t>
                  </w:r>
                </w:p>
              </w:tc>
              <w:tc>
                <w:tcPr>
                  <w:tcW w:w="0" w:type="auto"/>
                </w:tcPr>
                <w:p w:rsidR="004F02D5" w:rsidRDefault="004F02D5" w:rsidP="00F40FA7">
                  <w:pPr>
                    <w:jc w:val="center"/>
                  </w:pPr>
                  <w:r>
                    <w:t>50-55</w:t>
                  </w:r>
                </w:p>
              </w:tc>
              <w:tc>
                <w:tcPr>
                  <w:tcW w:w="0" w:type="auto"/>
                </w:tcPr>
                <w:p w:rsidR="004F02D5" w:rsidRDefault="004F02D5" w:rsidP="00F40FA7">
                  <w:pPr>
                    <w:jc w:val="center"/>
                  </w:pPr>
                  <w:r>
                    <w:t>55-60</w:t>
                  </w:r>
                </w:p>
              </w:tc>
              <w:tc>
                <w:tcPr>
                  <w:tcW w:w="0" w:type="auto"/>
                </w:tcPr>
                <w:p w:rsidR="004F02D5" w:rsidRDefault="004F02D5" w:rsidP="00F40FA7">
                  <w:pPr>
                    <w:jc w:val="center"/>
                  </w:pPr>
                  <w:r>
                    <w:t>60-65</w:t>
                  </w:r>
                </w:p>
              </w:tc>
              <w:tc>
                <w:tcPr>
                  <w:tcW w:w="0" w:type="auto"/>
                </w:tcPr>
                <w:p w:rsidR="004F02D5" w:rsidRDefault="004F02D5" w:rsidP="00F40FA7">
                  <w:pPr>
                    <w:jc w:val="center"/>
                  </w:pPr>
                  <w:r>
                    <w:t>65-70</w:t>
                  </w:r>
                </w:p>
              </w:tc>
              <w:tc>
                <w:tcPr>
                  <w:tcW w:w="0" w:type="auto"/>
                </w:tcPr>
                <w:p w:rsidR="004F02D5" w:rsidRDefault="004F02D5" w:rsidP="00F40FA7">
                  <w:pPr>
                    <w:jc w:val="center"/>
                  </w:pPr>
                  <w:r>
                    <w:t>70-75</w:t>
                  </w:r>
                </w:p>
              </w:tc>
              <w:tc>
                <w:tcPr>
                  <w:tcW w:w="0" w:type="auto"/>
                </w:tcPr>
                <w:p w:rsidR="004F02D5" w:rsidRDefault="004F02D5" w:rsidP="00F40FA7">
                  <w:pPr>
                    <w:jc w:val="center"/>
                  </w:pPr>
                  <w:r>
                    <w:t>75-80</w:t>
                  </w:r>
                </w:p>
              </w:tc>
              <w:tc>
                <w:tcPr>
                  <w:tcW w:w="0" w:type="auto"/>
                </w:tcPr>
                <w:p w:rsidR="004F02D5" w:rsidRDefault="004F02D5" w:rsidP="00F40FA7">
                  <w:pPr>
                    <w:jc w:val="center"/>
                  </w:pPr>
                  <w:r>
                    <w:t>80-85</w:t>
                  </w:r>
                </w:p>
              </w:tc>
              <w:tc>
                <w:tcPr>
                  <w:tcW w:w="0" w:type="auto"/>
                </w:tcPr>
                <w:p w:rsidR="004F02D5" w:rsidRDefault="004F02D5" w:rsidP="00F40FA7">
                  <w:pPr>
                    <w:jc w:val="center"/>
                  </w:pPr>
                  <w:r>
                    <w:t>85-90</w:t>
                  </w:r>
                </w:p>
              </w:tc>
            </w:tr>
            <w:tr w:rsidR="004F02D5" w:rsidTr="00207A7D">
              <w:trPr>
                <w:trHeight w:val="215"/>
              </w:trPr>
              <w:tc>
                <w:tcPr>
                  <w:tcW w:w="0" w:type="auto"/>
                </w:tcPr>
                <w:p w:rsidR="004F02D5" w:rsidRDefault="004F02D5" w:rsidP="00193F27">
                  <w:r>
                    <w:t>No of workers</w:t>
                  </w:r>
                </w:p>
              </w:tc>
              <w:tc>
                <w:tcPr>
                  <w:tcW w:w="0" w:type="auto"/>
                </w:tcPr>
                <w:p w:rsidR="004F02D5" w:rsidRDefault="004F02D5" w:rsidP="00F40FA7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0" w:type="auto"/>
                </w:tcPr>
                <w:p w:rsidR="004F02D5" w:rsidRDefault="004F02D5" w:rsidP="00F40FA7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0" w:type="auto"/>
                </w:tcPr>
                <w:p w:rsidR="004F02D5" w:rsidRDefault="004F02D5" w:rsidP="00F40FA7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0" w:type="auto"/>
                </w:tcPr>
                <w:p w:rsidR="004F02D5" w:rsidRDefault="004F02D5" w:rsidP="00F40FA7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0" w:type="auto"/>
                </w:tcPr>
                <w:p w:rsidR="004F02D5" w:rsidRDefault="004F02D5" w:rsidP="00F40FA7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0" w:type="auto"/>
                </w:tcPr>
                <w:p w:rsidR="004F02D5" w:rsidRDefault="004F02D5" w:rsidP="00F40FA7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0" w:type="auto"/>
                </w:tcPr>
                <w:p w:rsidR="004F02D5" w:rsidRDefault="004F02D5" w:rsidP="00F40FA7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0" w:type="auto"/>
                </w:tcPr>
                <w:p w:rsidR="004F02D5" w:rsidRDefault="004F02D5" w:rsidP="00F40FA7">
                  <w:pPr>
                    <w:jc w:val="center"/>
                  </w:pPr>
                  <w:r>
                    <w:t>8</w:t>
                  </w:r>
                </w:p>
              </w:tc>
            </w:tr>
          </w:tbl>
          <w:p w:rsidR="004F02D5" w:rsidRPr="00EF5853" w:rsidRDefault="004F02D5" w:rsidP="00193F27"/>
        </w:tc>
        <w:tc>
          <w:tcPr>
            <w:tcW w:w="1170" w:type="dxa"/>
            <w:shd w:val="clear" w:color="auto" w:fill="auto"/>
          </w:tcPr>
          <w:p w:rsidR="008C7BA2" w:rsidRPr="00875196" w:rsidRDefault="008A35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F02D5" w:rsidP="00193F27">
            <w:pPr>
              <w:jc w:val="center"/>
            </w:pPr>
            <w:r>
              <w:t>10</w:t>
            </w:r>
          </w:p>
        </w:tc>
      </w:tr>
      <w:tr w:rsidR="00D85619" w:rsidRPr="00EF5853" w:rsidTr="00207A7D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207A7D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F02D5" w:rsidRDefault="004F02D5" w:rsidP="00CE573F">
            <w:pPr>
              <w:jc w:val="both"/>
            </w:pPr>
            <w:r>
              <w:t>Find the third, fifth,  and ninth decile for the given data set: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229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4F02D5" w:rsidRPr="00207A7D" w:rsidTr="00207A7D">
              <w:trPr>
                <w:trHeight w:val="278"/>
              </w:trPr>
              <w:tc>
                <w:tcPr>
                  <w:tcW w:w="0" w:type="auto"/>
                </w:tcPr>
                <w:p w:rsidR="004F02D5" w:rsidRPr="00207A7D" w:rsidRDefault="004F02D5" w:rsidP="00F55E94">
                  <w:r w:rsidRPr="00207A7D">
                    <w:t>Class</w:t>
                  </w:r>
                </w:p>
              </w:tc>
              <w:tc>
                <w:tcPr>
                  <w:tcW w:w="0" w:type="auto"/>
                </w:tcPr>
                <w:p w:rsidR="004F02D5" w:rsidRPr="00207A7D" w:rsidRDefault="004F02D5" w:rsidP="00F40FA7">
                  <w:pPr>
                    <w:jc w:val="center"/>
                  </w:pPr>
                  <w:r w:rsidRPr="00207A7D">
                    <w:t>120</w:t>
                  </w:r>
                </w:p>
              </w:tc>
              <w:tc>
                <w:tcPr>
                  <w:tcW w:w="0" w:type="auto"/>
                </w:tcPr>
                <w:p w:rsidR="004F02D5" w:rsidRPr="00207A7D" w:rsidRDefault="004F02D5" w:rsidP="00F40FA7">
                  <w:pPr>
                    <w:jc w:val="center"/>
                  </w:pPr>
                  <w:r w:rsidRPr="00207A7D">
                    <w:t>121</w:t>
                  </w:r>
                </w:p>
              </w:tc>
              <w:tc>
                <w:tcPr>
                  <w:tcW w:w="0" w:type="auto"/>
                </w:tcPr>
                <w:p w:rsidR="004F02D5" w:rsidRPr="00207A7D" w:rsidRDefault="004F02D5" w:rsidP="00F40FA7">
                  <w:pPr>
                    <w:jc w:val="center"/>
                  </w:pPr>
                  <w:r w:rsidRPr="00207A7D">
                    <w:t>122</w:t>
                  </w:r>
                </w:p>
              </w:tc>
              <w:tc>
                <w:tcPr>
                  <w:tcW w:w="0" w:type="auto"/>
                </w:tcPr>
                <w:p w:rsidR="004F02D5" w:rsidRPr="00207A7D" w:rsidRDefault="004F02D5" w:rsidP="00F40FA7">
                  <w:pPr>
                    <w:jc w:val="center"/>
                  </w:pPr>
                  <w:r w:rsidRPr="00207A7D">
                    <w:t>123</w:t>
                  </w:r>
                </w:p>
              </w:tc>
              <w:tc>
                <w:tcPr>
                  <w:tcW w:w="0" w:type="auto"/>
                </w:tcPr>
                <w:p w:rsidR="004F02D5" w:rsidRPr="00207A7D" w:rsidRDefault="004F02D5" w:rsidP="00F40FA7">
                  <w:pPr>
                    <w:jc w:val="center"/>
                  </w:pPr>
                  <w:r w:rsidRPr="00207A7D">
                    <w:t>124</w:t>
                  </w:r>
                </w:p>
              </w:tc>
              <w:tc>
                <w:tcPr>
                  <w:tcW w:w="0" w:type="auto"/>
                </w:tcPr>
                <w:p w:rsidR="004F02D5" w:rsidRPr="00207A7D" w:rsidRDefault="004F02D5" w:rsidP="00F40FA7">
                  <w:pPr>
                    <w:jc w:val="center"/>
                  </w:pPr>
                  <w:r w:rsidRPr="00207A7D">
                    <w:t>125</w:t>
                  </w:r>
                </w:p>
              </w:tc>
              <w:tc>
                <w:tcPr>
                  <w:tcW w:w="0" w:type="auto"/>
                </w:tcPr>
                <w:p w:rsidR="004F02D5" w:rsidRPr="00207A7D" w:rsidRDefault="004F02D5" w:rsidP="00F40FA7">
                  <w:pPr>
                    <w:jc w:val="center"/>
                  </w:pPr>
                  <w:r w:rsidRPr="00207A7D">
                    <w:t>126</w:t>
                  </w:r>
                </w:p>
              </w:tc>
              <w:tc>
                <w:tcPr>
                  <w:tcW w:w="0" w:type="auto"/>
                </w:tcPr>
                <w:p w:rsidR="004F02D5" w:rsidRPr="00207A7D" w:rsidRDefault="004F02D5" w:rsidP="00F40FA7">
                  <w:pPr>
                    <w:jc w:val="center"/>
                  </w:pPr>
                  <w:r w:rsidRPr="00207A7D">
                    <w:t>127</w:t>
                  </w:r>
                </w:p>
              </w:tc>
              <w:tc>
                <w:tcPr>
                  <w:tcW w:w="0" w:type="auto"/>
                </w:tcPr>
                <w:p w:rsidR="004F02D5" w:rsidRPr="00207A7D" w:rsidRDefault="004F02D5" w:rsidP="00F40FA7">
                  <w:pPr>
                    <w:jc w:val="center"/>
                  </w:pPr>
                  <w:r w:rsidRPr="00207A7D">
                    <w:t>128</w:t>
                  </w:r>
                </w:p>
              </w:tc>
            </w:tr>
            <w:tr w:rsidR="004F02D5" w:rsidRPr="00207A7D" w:rsidTr="00207A7D">
              <w:trPr>
                <w:trHeight w:val="350"/>
              </w:trPr>
              <w:tc>
                <w:tcPr>
                  <w:tcW w:w="0" w:type="auto"/>
                </w:tcPr>
                <w:p w:rsidR="004F02D5" w:rsidRPr="00207A7D" w:rsidRDefault="004F02D5" w:rsidP="00F55E94">
                  <w:r w:rsidRPr="00207A7D">
                    <w:t xml:space="preserve">Frequency </w:t>
                  </w:r>
                </w:p>
              </w:tc>
              <w:tc>
                <w:tcPr>
                  <w:tcW w:w="0" w:type="auto"/>
                </w:tcPr>
                <w:p w:rsidR="004F02D5" w:rsidRPr="00207A7D" w:rsidRDefault="004F02D5" w:rsidP="00F40FA7">
                  <w:pPr>
                    <w:jc w:val="center"/>
                  </w:pPr>
                  <w:r w:rsidRPr="00207A7D">
                    <w:t>3</w:t>
                  </w:r>
                </w:p>
              </w:tc>
              <w:tc>
                <w:tcPr>
                  <w:tcW w:w="0" w:type="auto"/>
                </w:tcPr>
                <w:p w:rsidR="004F02D5" w:rsidRPr="00207A7D" w:rsidRDefault="004F02D5" w:rsidP="00F40FA7">
                  <w:pPr>
                    <w:jc w:val="center"/>
                  </w:pPr>
                  <w:r w:rsidRPr="00207A7D">
                    <w:t>6</w:t>
                  </w:r>
                </w:p>
              </w:tc>
              <w:tc>
                <w:tcPr>
                  <w:tcW w:w="0" w:type="auto"/>
                </w:tcPr>
                <w:p w:rsidR="004F02D5" w:rsidRPr="00207A7D" w:rsidRDefault="004F02D5" w:rsidP="00F40FA7">
                  <w:pPr>
                    <w:jc w:val="center"/>
                  </w:pPr>
                  <w:r w:rsidRPr="00207A7D">
                    <w:t>10</w:t>
                  </w:r>
                </w:p>
              </w:tc>
              <w:tc>
                <w:tcPr>
                  <w:tcW w:w="0" w:type="auto"/>
                </w:tcPr>
                <w:p w:rsidR="004F02D5" w:rsidRPr="00207A7D" w:rsidRDefault="004F02D5" w:rsidP="00F40FA7">
                  <w:pPr>
                    <w:jc w:val="center"/>
                  </w:pPr>
                  <w:r w:rsidRPr="00207A7D">
                    <w:t>12</w:t>
                  </w:r>
                </w:p>
              </w:tc>
              <w:tc>
                <w:tcPr>
                  <w:tcW w:w="0" w:type="auto"/>
                </w:tcPr>
                <w:p w:rsidR="004F02D5" w:rsidRPr="00207A7D" w:rsidRDefault="004F02D5" w:rsidP="00F40FA7">
                  <w:pPr>
                    <w:jc w:val="center"/>
                  </w:pPr>
                  <w:r w:rsidRPr="00207A7D">
                    <w:t>16</w:t>
                  </w:r>
                </w:p>
              </w:tc>
              <w:tc>
                <w:tcPr>
                  <w:tcW w:w="0" w:type="auto"/>
                </w:tcPr>
                <w:p w:rsidR="004F02D5" w:rsidRPr="00207A7D" w:rsidRDefault="004F02D5" w:rsidP="00F40FA7">
                  <w:pPr>
                    <w:jc w:val="center"/>
                  </w:pPr>
                  <w:r w:rsidRPr="00207A7D">
                    <w:t>12</w:t>
                  </w:r>
                </w:p>
              </w:tc>
              <w:tc>
                <w:tcPr>
                  <w:tcW w:w="0" w:type="auto"/>
                </w:tcPr>
                <w:p w:rsidR="004F02D5" w:rsidRPr="00207A7D" w:rsidRDefault="004F02D5" w:rsidP="00F40FA7">
                  <w:pPr>
                    <w:jc w:val="center"/>
                  </w:pPr>
                  <w:r w:rsidRPr="00207A7D">
                    <w:t>9</w:t>
                  </w:r>
                </w:p>
              </w:tc>
              <w:tc>
                <w:tcPr>
                  <w:tcW w:w="0" w:type="auto"/>
                </w:tcPr>
                <w:p w:rsidR="004F02D5" w:rsidRPr="00207A7D" w:rsidRDefault="004F02D5" w:rsidP="00F40FA7">
                  <w:pPr>
                    <w:jc w:val="center"/>
                  </w:pPr>
                  <w:r w:rsidRPr="00207A7D">
                    <w:t>6</w:t>
                  </w:r>
                </w:p>
              </w:tc>
              <w:tc>
                <w:tcPr>
                  <w:tcW w:w="0" w:type="auto"/>
                </w:tcPr>
                <w:p w:rsidR="004F02D5" w:rsidRPr="00207A7D" w:rsidRDefault="004F02D5" w:rsidP="00F40FA7">
                  <w:pPr>
                    <w:jc w:val="center"/>
                  </w:pPr>
                  <w:r w:rsidRPr="00207A7D">
                    <w:t>2</w:t>
                  </w:r>
                </w:p>
              </w:tc>
            </w:tr>
          </w:tbl>
          <w:p w:rsidR="004F02D5" w:rsidRPr="00EF5853" w:rsidRDefault="004F02D5" w:rsidP="00193F27"/>
        </w:tc>
        <w:tc>
          <w:tcPr>
            <w:tcW w:w="1170" w:type="dxa"/>
            <w:shd w:val="clear" w:color="auto" w:fill="auto"/>
          </w:tcPr>
          <w:p w:rsidR="008C7BA2" w:rsidRPr="00875196" w:rsidRDefault="008A35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F02D5" w:rsidP="00193F27">
            <w:pPr>
              <w:jc w:val="center"/>
            </w:pPr>
            <w:r>
              <w:t>10</w:t>
            </w:r>
          </w:p>
        </w:tc>
      </w:tr>
      <w:tr w:rsidR="008C7BA2" w:rsidRPr="00EF5853" w:rsidTr="00207A7D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F02D5" w:rsidRDefault="004F02D5" w:rsidP="00CE573F">
            <w:pPr>
              <w:jc w:val="both"/>
            </w:pPr>
            <w:r>
              <w:t>Find the 14</w:t>
            </w:r>
            <w:r w:rsidRPr="005A248C">
              <w:rPr>
                <w:vertAlign w:val="superscript"/>
              </w:rPr>
              <w:t>th</w:t>
            </w:r>
            <w:r>
              <w:t xml:space="preserve"> and 83</w:t>
            </w:r>
            <w:r w:rsidRPr="005A248C">
              <w:rPr>
                <w:vertAlign w:val="superscript"/>
              </w:rPr>
              <w:t>rd</w:t>
            </w:r>
            <w:r>
              <w:t xml:space="preserve">  percentile of the frequency distribution given: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278"/>
              <w:gridCol w:w="630"/>
              <w:gridCol w:w="616"/>
              <w:gridCol w:w="644"/>
              <w:gridCol w:w="540"/>
              <w:gridCol w:w="630"/>
              <w:gridCol w:w="630"/>
              <w:gridCol w:w="720"/>
              <w:gridCol w:w="630"/>
            </w:tblGrid>
            <w:tr w:rsidR="004F02D5" w:rsidTr="00207A7D">
              <w:trPr>
                <w:trHeight w:val="404"/>
              </w:trPr>
              <w:tc>
                <w:tcPr>
                  <w:tcW w:w="1278" w:type="dxa"/>
                </w:tcPr>
                <w:p w:rsidR="004F02D5" w:rsidRDefault="004F02D5" w:rsidP="00F55E94">
                  <w:r>
                    <w:t xml:space="preserve">Class </w:t>
                  </w:r>
                </w:p>
              </w:tc>
              <w:tc>
                <w:tcPr>
                  <w:tcW w:w="630" w:type="dxa"/>
                </w:tcPr>
                <w:p w:rsidR="004F02D5" w:rsidRDefault="004F02D5" w:rsidP="00F40FA7">
                  <w:pPr>
                    <w:jc w:val="center"/>
                  </w:pPr>
                  <w:r>
                    <w:t>1-2</w:t>
                  </w:r>
                </w:p>
              </w:tc>
              <w:tc>
                <w:tcPr>
                  <w:tcW w:w="616" w:type="dxa"/>
                </w:tcPr>
                <w:p w:rsidR="004F02D5" w:rsidRDefault="004F02D5" w:rsidP="00F40FA7">
                  <w:pPr>
                    <w:jc w:val="center"/>
                  </w:pPr>
                  <w:r>
                    <w:t>2-3</w:t>
                  </w:r>
                </w:p>
              </w:tc>
              <w:tc>
                <w:tcPr>
                  <w:tcW w:w="644" w:type="dxa"/>
                </w:tcPr>
                <w:p w:rsidR="004F02D5" w:rsidRDefault="004F02D5" w:rsidP="00F40FA7">
                  <w:pPr>
                    <w:jc w:val="center"/>
                  </w:pPr>
                  <w:r>
                    <w:t>3-4</w:t>
                  </w:r>
                </w:p>
              </w:tc>
              <w:tc>
                <w:tcPr>
                  <w:tcW w:w="540" w:type="dxa"/>
                </w:tcPr>
                <w:p w:rsidR="004F02D5" w:rsidRDefault="004F02D5" w:rsidP="00F40FA7">
                  <w:pPr>
                    <w:jc w:val="center"/>
                  </w:pPr>
                  <w:r>
                    <w:t>4-5</w:t>
                  </w:r>
                </w:p>
              </w:tc>
              <w:tc>
                <w:tcPr>
                  <w:tcW w:w="630" w:type="dxa"/>
                </w:tcPr>
                <w:p w:rsidR="004F02D5" w:rsidRDefault="004F02D5" w:rsidP="00F40FA7">
                  <w:pPr>
                    <w:jc w:val="center"/>
                  </w:pPr>
                  <w:r>
                    <w:t>5-6</w:t>
                  </w:r>
                </w:p>
              </w:tc>
              <w:tc>
                <w:tcPr>
                  <w:tcW w:w="630" w:type="dxa"/>
                </w:tcPr>
                <w:p w:rsidR="004F02D5" w:rsidRDefault="004F02D5" w:rsidP="00F40FA7">
                  <w:pPr>
                    <w:jc w:val="center"/>
                  </w:pPr>
                  <w:r>
                    <w:t>6-7</w:t>
                  </w:r>
                </w:p>
              </w:tc>
              <w:tc>
                <w:tcPr>
                  <w:tcW w:w="720" w:type="dxa"/>
                </w:tcPr>
                <w:p w:rsidR="004F02D5" w:rsidRDefault="004F02D5" w:rsidP="00F40FA7">
                  <w:pPr>
                    <w:jc w:val="center"/>
                  </w:pPr>
                  <w:r>
                    <w:t>7-8</w:t>
                  </w:r>
                </w:p>
              </w:tc>
              <w:tc>
                <w:tcPr>
                  <w:tcW w:w="630" w:type="dxa"/>
                </w:tcPr>
                <w:p w:rsidR="004F02D5" w:rsidRDefault="004F02D5" w:rsidP="00F40FA7">
                  <w:pPr>
                    <w:jc w:val="center"/>
                  </w:pPr>
                  <w:r>
                    <w:t>8-9</w:t>
                  </w:r>
                </w:p>
              </w:tc>
            </w:tr>
            <w:tr w:rsidR="004F02D5" w:rsidTr="00207A7D">
              <w:trPr>
                <w:trHeight w:val="350"/>
              </w:trPr>
              <w:tc>
                <w:tcPr>
                  <w:tcW w:w="1278" w:type="dxa"/>
                </w:tcPr>
                <w:p w:rsidR="004F02D5" w:rsidRDefault="004F02D5" w:rsidP="00F55E94">
                  <w:r>
                    <w:t xml:space="preserve">Frequency </w:t>
                  </w:r>
                </w:p>
              </w:tc>
              <w:tc>
                <w:tcPr>
                  <w:tcW w:w="630" w:type="dxa"/>
                </w:tcPr>
                <w:p w:rsidR="004F02D5" w:rsidRDefault="004F02D5" w:rsidP="00F40FA7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616" w:type="dxa"/>
                </w:tcPr>
                <w:p w:rsidR="004F02D5" w:rsidRDefault="004F02D5" w:rsidP="00F40FA7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644" w:type="dxa"/>
                </w:tcPr>
                <w:p w:rsidR="004F02D5" w:rsidRDefault="004F02D5" w:rsidP="00F40FA7">
                  <w:pPr>
                    <w:jc w:val="center"/>
                  </w:pPr>
                  <w:r>
                    <w:t>14</w:t>
                  </w:r>
                </w:p>
              </w:tc>
              <w:tc>
                <w:tcPr>
                  <w:tcW w:w="540" w:type="dxa"/>
                </w:tcPr>
                <w:p w:rsidR="004F02D5" w:rsidRDefault="004F02D5" w:rsidP="00F40FA7">
                  <w:pPr>
                    <w:jc w:val="center"/>
                  </w:pPr>
                  <w:r>
                    <w:t>17</w:t>
                  </w:r>
                </w:p>
              </w:tc>
              <w:tc>
                <w:tcPr>
                  <w:tcW w:w="630" w:type="dxa"/>
                </w:tcPr>
                <w:p w:rsidR="004F02D5" w:rsidRDefault="004F02D5" w:rsidP="00F40FA7">
                  <w:pPr>
                    <w:jc w:val="center"/>
                  </w:pPr>
                  <w:r>
                    <w:t>19</w:t>
                  </w:r>
                </w:p>
              </w:tc>
              <w:tc>
                <w:tcPr>
                  <w:tcW w:w="630" w:type="dxa"/>
                </w:tcPr>
                <w:p w:rsidR="004F02D5" w:rsidRDefault="004F02D5" w:rsidP="00F40FA7">
                  <w:pPr>
                    <w:jc w:val="center"/>
                  </w:pPr>
                  <w:r>
                    <w:t>16</w:t>
                  </w:r>
                </w:p>
              </w:tc>
              <w:tc>
                <w:tcPr>
                  <w:tcW w:w="720" w:type="dxa"/>
                </w:tcPr>
                <w:p w:rsidR="004F02D5" w:rsidRDefault="004F02D5" w:rsidP="00F40FA7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630" w:type="dxa"/>
                </w:tcPr>
                <w:p w:rsidR="004F02D5" w:rsidRDefault="004F02D5" w:rsidP="00F40FA7">
                  <w:pPr>
                    <w:jc w:val="center"/>
                  </w:pPr>
                  <w:r>
                    <w:t>4</w:t>
                  </w:r>
                </w:p>
              </w:tc>
            </w:tr>
          </w:tbl>
          <w:p w:rsidR="004F02D5" w:rsidRPr="00EF5853" w:rsidRDefault="004F02D5" w:rsidP="00193F27"/>
        </w:tc>
        <w:tc>
          <w:tcPr>
            <w:tcW w:w="1170" w:type="dxa"/>
            <w:shd w:val="clear" w:color="auto" w:fill="auto"/>
          </w:tcPr>
          <w:p w:rsidR="008C7BA2" w:rsidRPr="00875196" w:rsidRDefault="008A35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F02D5" w:rsidP="00193F27">
            <w:pPr>
              <w:jc w:val="center"/>
            </w:pPr>
            <w:r>
              <w:t>10</w:t>
            </w:r>
          </w:p>
        </w:tc>
      </w:tr>
      <w:tr w:rsidR="008C7BA2" w:rsidRPr="00EF5853" w:rsidTr="00207A7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40FA7" w:rsidRPr="00EF5853" w:rsidTr="00207A7D">
        <w:trPr>
          <w:trHeight w:val="1790"/>
        </w:trPr>
        <w:tc>
          <w:tcPr>
            <w:tcW w:w="810" w:type="dxa"/>
            <w:vMerge w:val="restart"/>
            <w:shd w:val="clear" w:color="auto" w:fill="auto"/>
          </w:tcPr>
          <w:p w:rsidR="00F40FA7" w:rsidRPr="00EF5853" w:rsidRDefault="00F40FA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40FA7" w:rsidRPr="00EF5853" w:rsidRDefault="00F40F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0FA7" w:rsidRDefault="00F40FA7" w:rsidP="00CE573F">
            <w:pPr>
              <w:jc w:val="both"/>
            </w:pPr>
            <w:r>
              <w:t xml:space="preserve">ABDC limited is a leading marketer for  fast moving consumer goods. Below is the details of visits to retail outlets by salesmen. Calculate the standard deviation of such outlets visited by each sales man.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515"/>
              <w:gridCol w:w="732"/>
              <w:gridCol w:w="731"/>
              <w:gridCol w:w="731"/>
              <w:gridCol w:w="731"/>
              <w:gridCol w:w="731"/>
            </w:tblGrid>
            <w:tr w:rsidR="00F40FA7" w:rsidTr="00207A7D">
              <w:trPr>
                <w:trHeight w:val="203"/>
              </w:trPr>
              <w:tc>
                <w:tcPr>
                  <w:tcW w:w="0" w:type="auto"/>
                </w:tcPr>
                <w:p w:rsidR="00F40FA7" w:rsidRDefault="00F40FA7" w:rsidP="00F55E94">
                  <w:r>
                    <w:t xml:space="preserve">Number of salesman visiting the outlets </w:t>
                  </w:r>
                </w:p>
              </w:tc>
              <w:tc>
                <w:tcPr>
                  <w:tcW w:w="0" w:type="auto"/>
                </w:tcPr>
                <w:p w:rsidR="00F40FA7" w:rsidRDefault="00F40FA7" w:rsidP="00F40FA7">
                  <w:pPr>
                    <w:jc w:val="center"/>
                  </w:pPr>
                  <w:r>
                    <w:t>10-20</w:t>
                  </w:r>
                </w:p>
              </w:tc>
              <w:tc>
                <w:tcPr>
                  <w:tcW w:w="0" w:type="auto"/>
                </w:tcPr>
                <w:p w:rsidR="00F40FA7" w:rsidRDefault="00F40FA7" w:rsidP="00F40FA7">
                  <w:pPr>
                    <w:jc w:val="center"/>
                  </w:pPr>
                  <w:r>
                    <w:t>20-30</w:t>
                  </w:r>
                </w:p>
              </w:tc>
              <w:tc>
                <w:tcPr>
                  <w:tcW w:w="0" w:type="auto"/>
                </w:tcPr>
                <w:p w:rsidR="00F40FA7" w:rsidRDefault="00F40FA7" w:rsidP="00F40FA7">
                  <w:pPr>
                    <w:jc w:val="center"/>
                  </w:pPr>
                  <w:r>
                    <w:t>30-40</w:t>
                  </w:r>
                </w:p>
              </w:tc>
              <w:tc>
                <w:tcPr>
                  <w:tcW w:w="0" w:type="auto"/>
                </w:tcPr>
                <w:p w:rsidR="00F40FA7" w:rsidRDefault="00F40FA7" w:rsidP="00F40FA7">
                  <w:pPr>
                    <w:jc w:val="center"/>
                  </w:pPr>
                  <w:r>
                    <w:t>40-50</w:t>
                  </w:r>
                </w:p>
              </w:tc>
              <w:tc>
                <w:tcPr>
                  <w:tcW w:w="0" w:type="auto"/>
                </w:tcPr>
                <w:p w:rsidR="00F40FA7" w:rsidRDefault="00F40FA7" w:rsidP="00F40FA7">
                  <w:pPr>
                    <w:jc w:val="center"/>
                  </w:pPr>
                  <w:r>
                    <w:t>50-60</w:t>
                  </w:r>
                </w:p>
              </w:tc>
            </w:tr>
            <w:tr w:rsidR="00F40FA7" w:rsidTr="00207A7D">
              <w:trPr>
                <w:trHeight w:val="91"/>
              </w:trPr>
              <w:tc>
                <w:tcPr>
                  <w:tcW w:w="0" w:type="auto"/>
                </w:tcPr>
                <w:p w:rsidR="00F40FA7" w:rsidRDefault="00F40FA7" w:rsidP="00207A7D">
                  <w:pPr>
                    <w:tabs>
                      <w:tab w:val="center" w:pos="858"/>
                    </w:tabs>
                  </w:pPr>
                  <w:r>
                    <w:t>Frequency</w:t>
                  </w:r>
                </w:p>
              </w:tc>
              <w:tc>
                <w:tcPr>
                  <w:tcW w:w="0" w:type="auto"/>
                </w:tcPr>
                <w:p w:rsidR="00F40FA7" w:rsidRDefault="00F40FA7" w:rsidP="00F40FA7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0" w:type="auto"/>
                </w:tcPr>
                <w:p w:rsidR="00F40FA7" w:rsidRDefault="00F40FA7" w:rsidP="00F40FA7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0" w:type="auto"/>
                </w:tcPr>
                <w:p w:rsidR="00F40FA7" w:rsidRDefault="00F40FA7" w:rsidP="00F40FA7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0" w:type="auto"/>
                </w:tcPr>
                <w:p w:rsidR="00F40FA7" w:rsidRDefault="00F40FA7" w:rsidP="00F40FA7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0" w:type="auto"/>
                </w:tcPr>
                <w:p w:rsidR="00F40FA7" w:rsidRDefault="00F40FA7" w:rsidP="00F40FA7">
                  <w:pPr>
                    <w:jc w:val="center"/>
                  </w:pPr>
                  <w:r>
                    <w:t>10</w:t>
                  </w:r>
                </w:p>
              </w:tc>
            </w:tr>
          </w:tbl>
          <w:p w:rsidR="00F40FA7" w:rsidRPr="00EF5853" w:rsidRDefault="00F40FA7" w:rsidP="00193F27"/>
        </w:tc>
        <w:tc>
          <w:tcPr>
            <w:tcW w:w="1170" w:type="dxa"/>
            <w:shd w:val="clear" w:color="auto" w:fill="auto"/>
          </w:tcPr>
          <w:p w:rsidR="00F40FA7" w:rsidRPr="00875196" w:rsidRDefault="00F40F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0FA7" w:rsidRPr="005814FF" w:rsidRDefault="00F40FA7" w:rsidP="00193F27">
            <w:pPr>
              <w:jc w:val="center"/>
            </w:pPr>
            <w:r>
              <w:t>15</w:t>
            </w:r>
          </w:p>
        </w:tc>
      </w:tr>
      <w:tr w:rsidR="00F40FA7" w:rsidRPr="00EF5853" w:rsidTr="00207A7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40FA7" w:rsidRPr="00EF5853" w:rsidRDefault="00F40F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0FA7" w:rsidRPr="00EF5853" w:rsidRDefault="00F40FA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0FA7" w:rsidRPr="00EF5853" w:rsidRDefault="00F40FA7" w:rsidP="00CE573F">
            <w:pPr>
              <w:jc w:val="both"/>
            </w:pPr>
            <w:r>
              <w:t>Explicate the role of skewness and kurtosis in measurement of shape</w:t>
            </w:r>
          </w:p>
        </w:tc>
        <w:tc>
          <w:tcPr>
            <w:tcW w:w="1170" w:type="dxa"/>
            <w:shd w:val="clear" w:color="auto" w:fill="auto"/>
          </w:tcPr>
          <w:p w:rsidR="00F40FA7" w:rsidRPr="00875196" w:rsidRDefault="00F40F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0FA7" w:rsidRPr="005814FF" w:rsidRDefault="00F40FA7" w:rsidP="00193F27">
            <w:pPr>
              <w:jc w:val="center"/>
            </w:pPr>
            <w:r>
              <w:t>5</w:t>
            </w:r>
          </w:p>
        </w:tc>
      </w:tr>
      <w:tr w:rsidR="00D85619" w:rsidRPr="00EF5853" w:rsidTr="00207A7D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40FA7" w:rsidRPr="00EF5853" w:rsidTr="00207A7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40FA7" w:rsidRPr="00EF5853" w:rsidRDefault="00F40FA7" w:rsidP="008C7BA2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840" w:type="dxa"/>
            <w:shd w:val="clear" w:color="auto" w:fill="auto"/>
          </w:tcPr>
          <w:p w:rsidR="00F40FA7" w:rsidRPr="00EF5853" w:rsidRDefault="00F40F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0FA7" w:rsidRPr="00EF5853" w:rsidRDefault="00F40FA7" w:rsidP="00CE573F">
            <w:pPr>
              <w:jc w:val="both"/>
            </w:pPr>
            <w:r w:rsidRPr="00592B81">
              <w:t>Write short notes on Marginal, Joint and Conditional Probability with an example.</w:t>
            </w:r>
          </w:p>
        </w:tc>
        <w:tc>
          <w:tcPr>
            <w:tcW w:w="1170" w:type="dxa"/>
            <w:shd w:val="clear" w:color="auto" w:fill="auto"/>
          </w:tcPr>
          <w:p w:rsidR="00F40FA7" w:rsidRPr="00875196" w:rsidRDefault="00F40F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0FA7" w:rsidRPr="005814FF" w:rsidRDefault="00F40FA7" w:rsidP="00193F27">
            <w:pPr>
              <w:jc w:val="center"/>
            </w:pPr>
            <w:r>
              <w:t>5</w:t>
            </w:r>
          </w:p>
        </w:tc>
      </w:tr>
      <w:tr w:rsidR="00F40FA7" w:rsidRPr="00EF5853" w:rsidTr="00207A7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40FA7" w:rsidRPr="00EF5853" w:rsidRDefault="00F40F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0FA7" w:rsidRPr="00EF5853" w:rsidRDefault="00F40FA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0FA7" w:rsidRPr="00592B81" w:rsidRDefault="00F40FA7" w:rsidP="00CE573F">
            <w:pPr>
              <w:spacing w:line="258" w:lineRule="exact"/>
              <w:jc w:val="both"/>
            </w:pPr>
            <w:r w:rsidRPr="00592B81">
              <w:t xml:space="preserve">One ball is drawn at random. Find the probability that the no of ball drawn will be </w:t>
            </w:r>
          </w:p>
          <w:p w:rsidR="00F40FA7" w:rsidRPr="00592B81" w:rsidRDefault="00F40FA7" w:rsidP="00CE573F">
            <w:pPr>
              <w:numPr>
                <w:ilvl w:val="0"/>
                <w:numId w:val="5"/>
              </w:numPr>
              <w:spacing w:line="258" w:lineRule="exact"/>
              <w:jc w:val="both"/>
            </w:pPr>
            <w:r w:rsidRPr="00592B81">
              <w:t xml:space="preserve">Multiple of  5 or 7 </w:t>
            </w:r>
          </w:p>
          <w:p w:rsidR="00F40FA7" w:rsidRPr="00EF5853" w:rsidRDefault="00F40FA7" w:rsidP="00CE573F">
            <w:pPr>
              <w:jc w:val="both"/>
            </w:pPr>
            <w:r w:rsidRPr="00592B81">
              <w:t xml:space="preserve"> ii)</w:t>
            </w:r>
            <w:r w:rsidRPr="00592B81">
              <w:tab/>
              <w:t>Multiple of 3 or 7</w:t>
            </w:r>
          </w:p>
        </w:tc>
        <w:tc>
          <w:tcPr>
            <w:tcW w:w="1170" w:type="dxa"/>
            <w:shd w:val="clear" w:color="auto" w:fill="auto"/>
          </w:tcPr>
          <w:p w:rsidR="00F40FA7" w:rsidRPr="00875196" w:rsidRDefault="00F40F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0FA7" w:rsidRPr="005814FF" w:rsidRDefault="00F40FA7" w:rsidP="00193F27">
            <w:pPr>
              <w:jc w:val="center"/>
            </w:pPr>
            <w:r>
              <w:t>10</w:t>
            </w:r>
          </w:p>
        </w:tc>
      </w:tr>
      <w:tr w:rsidR="00F40FA7" w:rsidRPr="00EF5853" w:rsidTr="00207A7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40FA7" w:rsidRPr="00EF5853" w:rsidRDefault="00F40F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0FA7" w:rsidRPr="00EF5853" w:rsidRDefault="00F40FA7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40FA7" w:rsidRPr="00EF5853" w:rsidRDefault="00F40FA7" w:rsidP="00CE573F">
            <w:pPr>
              <w:jc w:val="both"/>
            </w:pPr>
            <w:r>
              <w:t xml:space="preserve">Briefly describe </w:t>
            </w:r>
            <w:r w:rsidRPr="00592B81">
              <w:t xml:space="preserve"> Poisson Discrete Probability Distribution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40FA7" w:rsidRPr="00875196" w:rsidRDefault="00F40F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0FA7" w:rsidRPr="005814FF" w:rsidRDefault="00F40FA7" w:rsidP="00193F27">
            <w:pPr>
              <w:jc w:val="center"/>
            </w:pPr>
            <w:r>
              <w:t>5</w:t>
            </w:r>
          </w:p>
        </w:tc>
      </w:tr>
      <w:tr w:rsidR="008C7BA2" w:rsidRPr="00EF5853" w:rsidTr="00207A7D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40FA7" w:rsidRPr="00EF5853" w:rsidTr="00207A7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40FA7" w:rsidRPr="00EF5853" w:rsidRDefault="00F40FA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40FA7" w:rsidRPr="00EF5853" w:rsidRDefault="00F40F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0FA7" w:rsidRPr="00EF5853" w:rsidRDefault="00F40FA7" w:rsidP="00CE573F">
            <w:pPr>
              <w:jc w:val="both"/>
            </w:pPr>
            <w:r>
              <w:t>Describe the procedure for hypothesis testing for F</w:t>
            </w:r>
            <w:r w:rsidRPr="00F93CAE">
              <w:t xml:space="preserve"> statistics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40FA7" w:rsidRPr="00875196" w:rsidRDefault="00F40F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0FA7" w:rsidRPr="005814FF" w:rsidRDefault="00F40FA7" w:rsidP="00193F27">
            <w:pPr>
              <w:jc w:val="center"/>
            </w:pPr>
            <w:r>
              <w:t>10</w:t>
            </w:r>
          </w:p>
        </w:tc>
      </w:tr>
      <w:tr w:rsidR="00F40FA7" w:rsidRPr="00EF5853" w:rsidTr="00207A7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40FA7" w:rsidRPr="00EF5853" w:rsidRDefault="00F40F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0FA7" w:rsidRPr="00EF5853" w:rsidRDefault="00F40FA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0FA7" w:rsidRDefault="00F40FA7" w:rsidP="00207A7D">
            <w:pPr>
              <w:jc w:val="both"/>
            </w:pPr>
            <w:r>
              <w:t>Calculate karl Pearson’s Coefficient of skewness from the data given below: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22"/>
              <w:gridCol w:w="822"/>
              <w:gridCol w:w="822"/>
              <w:gridCol w:w="822"/>
              <w:gridCol w:w="822"/>
              <w:gridCol w:w="823"/>
              <w:gridCol w:w="823"/>
              <w:gridCol w:w="823"/>
            </w:tblGrid>
            <w:tr w:rsidR="00F40FA7" w:rsidTr="00207A7D">
              <w:tc>
                <w:tcPr>
                  <w:tcW w:w="822" w:type="dxa"/>
                </w:tcPr>
                <w:p w:rsidR="00F40FA7" w:rsidRDefault="00F40FA7" w:rsidP="00193F27">
                  <w:r>
                    <w:t>Value</w:t>
                  </w:r>
                </w:p>
              </w:tc>
              <w:tc>
                <w:tcPr>
                  <w:tcW w:w="822" w:type="dxa"/>
                </w:tcPr>
                <w:p w:rsidR="00F40FA7" w:rsidRDefault="00F40FA7" w:rsidP="00F40FA7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822" w:type="dxa"/>
                </w:tcPr>
                <w:p w:rsidR="00F40FA7" w:rsidRDefault="00F40FA7" w:rsidP="00F40FA7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822" w:type="dxa"/>
                </w:tcPr>
                <w:p w:rsidR="00F40FA7" w:rsidRDefault="00F40FA7" w:rsidP="00F40FA7">
                  <w:pPr>
                    <w:jc w:val="center"/>
                  </w:pPr>
                  <w:r>
                    <w:t>30</w:t>
                  </w:r>
                </w:p>
              </w:tc>
              <w:tc>
                <w:tcPr>
                  <w:tcW w:w="822" w:type="dxa"/>
                </w:tcPr>
                <w:p w:rsidR="00F40FA7" w:rsidRDefault="00F40FA7" w:rsidP="00F40FA7">
                  <w:pPr>
                    <w:jc w:val="center"/>
                  </w:pPr>
                  <w:r>
                    <w:t>40</w:t>
                  </w:r>
                </w:p>
              </w:tc>
              <w:tc>
                <w:tcPr>
                  <w:tcW w:w="823" w:type="dxa"/>
                </w:tcPr>
                <w:p w:rsidR="00F40FA7" w:rsidRDefault="00F40FA7" w:rsidP="00F40FA7">
                  <w:pPr>
                    <w:jc w:val="center"/>
                  </w:pPr>
                  <w:r>
                    <w:t>50</w:t>
                  </w:r>
                </w:p>
              </w:tc>
              <w:tc>
                <w:tcPr>
                  <w:tcW w:w="823" w:type="dxa"/>
                </w:tcPr>
                <w:p w:rsidR="00F40FA7" w:rsidRDefault="00F40FA7" w:rsidP="00F40FA7">
                  <w:pPr>
                    <w:jc w:val="center"/>
                  </w:pPr>
                  <w:r>
                    <w:t>60</w:t>
                  </w:r>
                </w:p>
              </w:tc>
              <w:tc>
                <w:tcPr>
                  <w:tcW w:w="823" w:type="dxa"/>
                </w:tcPr>
                <w:p w:rsidR="00F40FA7" w:rsidRDefault="00F40FA7" w:rsidP="00F40FA7">
                  <w:pPr>
                    <w:jc w:val="center"/>
                  </w:pPr>
                  <w:r>
                    <w:t>70</w:t>
                  </w:r>
                </w:p>
              </w:tc>
            </w:tr>
            <w:tr w:rsidR="00F40FA7" w:rsidTr="00207A7D">
              <w:tc>
                <w:tcPr>
                  <w:tcW w:w="822" w:type="dxa"/>
                </w:tcPr>
                <w:p w:rsidR="00F40FA7" w:rsidRDefault="00F40FA7" w:rsidP="00193F27">
                  <w:r>
                    <w:t>Freq</w:t>
                  </w:r>
                </w:p>
              </w:tc>
              <w:tc>
                <w:tcPr>
                  <w:tcW w:w="822" w:type="dxa"/>
                </w:tcPr>
                <w:p w:rsidR="00F40FA7" w:rsidRDefault="00F40FA7" w:rsidP="00F40FA7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822" w:type="dxa"/>
                </w:tcPr>
                <w:p w:rsidR="00F40FA7" w:rsidRDefault="00F40FA7" w:rsidP="00F40FA7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822" w:type="dxa"/>
                </w:tcPr>
                <w:p w:rsidR="00F40FA7" w:rsidRDefault="00F40FA7" w:rsidP="00F40FA7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822" w:type="dxa"/>
                </w:tcPr>
                <w:p w:rsidR="00F40FA7" w:rsidRDefault="00F40FA7" w:rsidP="00F40FA7">
                  <w:pPr>
                    <w:jc w:val="center"/>
                  </w:pPr>
                  <w:r>
                    <w:t>22</w:t>
                  </w:r>
                </w:p>
              </w:tc>
              <w:tc>
                <w:tcPr>
                  <w:tcW w:w="823" w:type="dxa"/>
                </w:tcPr>
                <w:p w:rsidR="00F40FA7" w:rsidRDefault="00F40FA7" w:rsidP="00F40FA7">
                  <w:pPr>
                    <w:jc w:val="center"/>
                  </w:pPr>
                  <w:r>
                    <w:t>17</w:t>
                  </w:r>
                </w:p>
              </w:tc>
              <w:tc>
                <w:tcPr>
                  <w:tcW w:w="823" w:type="dxa"/>
                </w:tcPr>
                <w:p w:rsidR="00F40FA7" w:rsidRDefault="00F40FA7" w:rsidP="00F40FA7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823" w:type="dxa"/>
                </w:tcPr>
                <w:p w:rsidR="00F40FA7" w:rsidRDefault="00F40FA7" w:rsidP="00F40FA7">
                  <w:pPr>
                    <w:jc w:val="center"/>
                  </w:pPr>
                  <w:r>
                    <w:t>4</w:t>
                  </w:r>
                </w:p>
              </w:tc>
            </w:tr>
          </w:tbl>
          <w:p w:rsidR="00F40FA7" w:rsidRPr="00EF5853" w:rsidRDefault="00F40FA7" w:rsidP="00193F27"/>
        </w:tc>
        <w:tc>
          <w:tcPr>
            <w:tcW w:w="1170" w:type="dxa"/>
            <w:shd w:val="clear" w:color="auto" w:fill="auto"/>
          </w:tcPr>
          <w:p w:rsidR="00F40FA7" w:rsidRPr="00875196" w:rsidRDefault="00F40F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40FA7" w:rsidRDefault="00F40FA7" w:rsidP="00193F27">
            <w:pPr>
              <w:jc w:val="center"/>
            </w:pPr>
          </w:p>
          <w:p w:rsidR="00F40FA7" w:rsidRPr="005814FF" w:rsidRDefault="00F40FA7" w:rsidP="00193F27">
            <w:pPr>
              <w:jc w:val="center"/>
            </w:pPr>
            <w:r>
              <w:t>10</w:t>
            </w:r>
          </w:p>
        </w:tc>
      </w:tr>
      <w:tr w:rsidR="00D85619" w:rsidRPr="00EF5853" w:rsidTr="00207A7D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40FA7" w:rsidRPr="00EF5853" w:rsidTr="00207A7D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40FA7" w:rsidRPr="00EF5853" w:rsidRDefault="00F40FA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40FA7" w:rsidRPr="00EF5853" w:rsidRDefault="00F40FA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40FA7" w:rsidRPr="00EF5853" w:rsidRDefault="00F40FA7" w:rsidP="00AE6C11">
            <w:pPr>
              <w:jc w:val="both"/>
            </w:pPr>
            <w:r>
              <w:t xml:space="preserve">Smoothing techniques are used to smooth out the random variations due to irregular variations. Elucidate the various types of smoothing techniques </w:t>
            </w:r>
          </w:p>
        </w:tc>
        <w:tc>
          <w:tcPr>
            <w:tcW w:w="1170" w:type="dxa"/>
            <w:shd w:val="clear" w:color="auto" w:fill="auto"/>
          </w:tcPr>
          <w:p w:rsidR="00F40FA7" w:rsidRPr="00875196" w:rsidRDefault="00F40FA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40FA7" w:rsidRPr="005814FF" w:rsidRDefault="00F40FA7" w:rsidP="00193F27">
            <w:pPr>
              <w:jc w:val="center"/>
            </w:pPr>
            <w:r>
              <w:t>10</w:t>
            </w:r>
          </w:p>
        </w:tc>
      </w:tr>
      <w:tr w:rsidR="00F40FA7" w:rsidRPr="00EF5853" w:rsidTr="00207A7D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40FA7" w:rsidRPr="00EF5853" w:rsidRDefault="00F40FA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40FA7" w:rsidRPr="00EF5853" w:rsidRDefault="00F40FA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40FA7" w:rsidRDefault="00F40FA7" w:rsidP="00CE573F">
            <w:pPr>
              <w:jc w:val="both"/>
            </w:pPr>
            <w:r>
              <w:t xml:space="preserve">The following data relate to marketing expenditure in lakhs of rupees and the corresponding sales of a product in crores of rupees. Estimate the marketing expenditure to attain a sales target of Rs. 40 crores. Also find the coefficient of correlation between marketing expenditure and sales.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657"/>
              <w:gridCol w:w="720"/>
              <w:gridCol w:w="890"/>
              <w:gridCol w:w="1089"/>
              <w:gridCol w:w="1089"/>
              <w:gridCol w:w="1090"/>
            </w:tblGrid>
            <w:tr w:rsidR="00F40FA7" w:rsidTr="00207A7D">
              <w:trPr>
                <w:trHeight w:val="251"/>
              </w:trPr>
              <w:tc>
                <w:tcPr>
                  <w:tcW w:w="1657" w:type="dxa"/>
                </w:tcPr>
                <w:p w:rsidR="00F40FA7" w:rsidRDefault="00F40FA7" w:rsidP="002914F4">
                  <w:r>
                    <w:t>Marketing exp</w:t>
                  </w:r>
                </w:p>
              </w:tc>
              <w:tc>
                <w:tcPr>
                  <w:tcW w:w="720" w:type="dxa"/>
                </w:tcPr>
                <w:p w:rsidR="00F40FA7" w:rsidRDefault="00F40FA7" w:rsidP="00F40FA7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890" w:type="dxa"/>
                </w:tcPr>
                <w:p w:rsidR="00F40FA7" w:rsidRDefault="00F40FA7" w:rsidP="00F40FA7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089" w:type="dxa"/>
                </w:tcPr>
                <w:p w:rsidR="00F40FA7" w:rsidRDefault="00F40FA7" w:rsidP="00F40FA7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1089" w:type="dxa"/>
                </w:tcPr>
                <w:p w:rsidR="00F40FA7" w:rsidRDefault="00F40FA7" w:rsidP="00F40FA7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1090" w:type="dxa"/>
                </w:tcPr>
                <w:p w:rsidR="00F40FA7" w:rsidRDefault="00F40FA7" w:rsidP="00F40FA7">
                  <w:pPr>
                    <w:jc w:val="center"/>
                  </w:pPr>
                  <w:r>
                    <w:t>23</w:t>
                  </w:r>
                </w:p>
              </w:tc>
            </w:tr>
            <w:tr w:rsidR="00F40FA7" w:rsidTr="00207A7D">
              <w:trPr>
                <w:trHeight w:val="200"/>
              </w:trPr>
              <w:tc>
                <w:tcPr>
                  <w:tcW w:w="1657" w:type="dxa"/>
                </w:tcPr>
                <w:p w:rsidR="00F40FA7" w:rsidRDefault="00F40FA7" w:rsidP="002914F4">
                  <w:r>
                    <w:t>Product  Sales</w:t>
                  </w:r>
                </w:p>
              </w:tc>
              <w:tc>
                <w:tcPr>
                  <w:tcW w:w="720" w:type="dxa"/>
                </w:tcPr>
                <w:p w:rsidR="00F40FA7" w:rsidRDefault="00F40FA7" w:rsidP="00F40FA7">
                  <w:pPr>
                    <w:jc w:val="center"/>
                  </w:pPr>
                  <w:r>
                    <w:t>14</w:t>
                  </w:r>
                </w:p>
              </w:tc>
              <w:tc>
                <w:tcPr>
                  <w:tcW w:w="890" w:type="dxa"/>
                </w:tcPr>
                <w:p w:rsidR="00F40FA7" w:rsidRDefault="00F40FA7" w:rsidP="00F40FA7">
                  <w:pPr>
                    <w:jc w:val="center"/>
                  </w:pPr>
                  <w:r>
                    <w:t>17</w:t>
                  </w:r>
                </w:p>
              </w:tc>
              <w:tc>
                <w:tcPr>
                  <w:tcW w:w="1089" w:type="dxa"/>
                </w:tcPr>
                <w:p w:rsidR="00F40FA7" w:rsidRDefault="00F40FA7" w:rsidP="00F40FA7">
                  <w:pPr>
                    <w:jc w:val="center"/>
                  </w:pPr>
                  <w:r>
                    <w:t>23</w:t>
                  </w:r>
                </w:p>
              </w:tc>
              <w:tc>
                <w:tcPr>
                  <w:tcW w:w="1089" w:type="dxa"/>
                </w:tcPr>
                <w:p w:rsidR="00F40FA7" w:rsidRDefault="00F40FA7" w:rsidP="00F40FA7">
                  <w:pPr>
                    <w:jc w:val="center"/>
                  </w:pPr>
                  <w:r>
                    <w:t>21</w:t>
                  </w:r>
                </w:p>
              </w:tc>
              <w:tc>
                <w:tcPr>
                  <w:tcW w:w="1090" w:type="dxa"/>
                </w:tcPr>
                <w:p w:rsidR="00F40FA7" w:rsidRDefault="00F40FA7" w:rsidP="00F40FA7">
                  <w:pPr>
                    <w:jc w:val="center"/>
                  </w:pPr>
                  <w:r>
                    <w:t>25</w:t>
                  </w:r>
                </w:p>
              </w:tc>
            </w:tr>
          </w:tbl>
          <w:p w:rsidR="00F40FA7" w:rsidRPr="00EF5853" w:rsidRDefault="00F40FA7" w:rsidP="00193F27"/>
        </w:tc>
        <w:tc>
          <w:tcPr>
            <w:tcW w:w="1170" w:type="dxa"/>
            <w:shd w:val="clear" w:color="auto" w:fill="auto"/>
          </w:tcPr>
          <w:p w:rsidR="00F40FA7" w:rsidRPr="00875196" w:rsidRDefault="00F40FA7" w:rsidP="008A3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40FA7" w:rsidRPr="005814FF" w:rsidRDefault="00F40FA7" w:rsidP="00193F27">
            <w:pPr>
              <w:jc w:val="center"/>
            </w:pPr>
            <w:r>
              <w:t>10</w:t>
            </w:r>
          </w:p>
        </w:tc>
      </w:tr>
      <w:tr w:rsidR="008C7BA2" w:rsidRPr="00EF5853" w:rsidTr="00207A7D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207A7D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D7A73" w:rsidRDefault="007D7A73" w:rsidP="00CE573F">
            <w:pPr>
              <w:jc w:val="both"/>
            </w:pPr>
            <w:r>
              <w:t>The marketing manager of a large super-market chain would like to use shelf space to predict the sales. A random sample of 10 stores is selected, with the following data.</w:t>
            </w:r>
          </w:p>
          <w:tbl>
            <w:tblPr>
              <w:tblStyle w:val="TableGrid"/>
              <w:tblW w:w="5621" w:type="dxa"/>
              <w:tblInd w:w="534" w:type="dxa"/>
              <w:tblLook w:val="04A0"/>
            </w:tblPr>
            <w:tblGrid>
              <w:gridCol w:w="1099"/>
              <w:gridCol w:w="2200"/>
              <w:gridCol w:w="2322"/>
            </w:tblGrid>
            <w:tr w:rsidR="007D7A73" w:rsidTr="00207A7D">
              <w:trPr>
                <w:trHeight w:val="514"/>
              </w:trPr>
              <w:tc>
                <w:tcPr>
                  <w:tcW w:w="1099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Store</w:t>
                  </w:r>
                </w:p>
              </w:tc>
              <w:tc>
                <w:tcPr>
                  <w:tcW w:w="2200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Shelf Space(X)(Feet)</w:t>
                  </w:r>
                </w:p>
              </w:tc>
              <w:tc>
                <w:tcPr>
                  <w:tcW w:w="2322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Weekly Sales(Y)(No of Units)</w:t>
                  </w:r>
                </w:p>
              </w:tc>
            </w:tr>
            <w:tr w:rsidR="007D7A73" w:rsidTr="00207A7D">
              <w:trPr>
                <w:trHeight w:val="233"/>
              </w:trPr>
              <w:tc>
                <w:tcPr>
                  <w:tcW w:w="1099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1</w:t>
                  </w:r>
                </w:p>
              </w:tc>
              <w:tc>
                <w:tcPr>
                  <w:tcW w:w="2200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5</w:t>
                  </w:r>
                </w:p>
              </w:tc>
              <w:tc>
                <w:tcPr>
                  <w:tcW w:w="2322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160</w:t>
                  </w:r>
                </w:p>
              </w:tc>
            </w:tr>
            <w:tr w:rsidR="007D7A73" w:rsidTr="00207A7D">
              <w:trPr>
                <w:trHeight w:val="257"/>
              </w:trPr>
              <w:tc>
                <w:tcPr>
                  <w:tcW w:w="1099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2200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5</w:t>
                  </w:r>
                </w:p>
              </w:tc>
              <w:tc>
                <w:tcPr>
                  <w:tcW w:w="2322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220</w:t>
                  </w:r>
                </w:p>
              </w:tc>
            </w:tr>
            <w:tr w:rsidR="007D7A73" w:rsidTr="00207A7D">
              <w:trPr>
                <w:trHeight w:val="233"/>
              </w:trPr>
              <w:tc>
                <w:tcPr>
                  <w:tcW w:w="1099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3</w:t>
                  </w:r>
                </w:p>
              </w:tc>
              <w:tc>
                <w:tcPr>
                  <w:tcW w:w="2200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5</w:t>
                  </w:r>
                </w:p>
              </w:tc>
              <w:tc>
                <w:tcPr>
                  <w:tcW w:w="2322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180</w:t>
                  </w:r>
                </w:p>
              </w:tc>
            </w:tr>
            <w:tr w:rsidR="007D7A73" w:rsidTr="00207A7D">
              <w:trPr>
                <w:trHeight w:val="257"/>
              </w:trPr>
              <w:tc>
                <w:tcPr>
                  <w:tcW w:w="1099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4</w:t>
                  </w:r>
                </w:p>
              </w:tc>
              <w:tc>
                <w:tcPr>
                  <w:tcW w:w="2200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10</w:t>
                  </w:r>
                </w:p>
              </w:tc>
              <w:tc>
                <w:tcPr>
                  <w:tcW w:w="2322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190</w:t>
                  </w:r>
                </w:p>
              </w:tc>
            </w:tr>
            <w:tr w:rsidR="007D7A73" w:rsidTr="00207A7D">
              <w:trPr>
                <w:trHeight w:val="233"/>
              </w:trPr>
              <w:tc>
                <w:tcPr>
                  <w:tcW w:w="1099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5</w:t>
                  </w:r>
                </w:p>
              </w:tc>
              <w:tc>
                <w:tcPr>
                  <w:tcW w:w="2200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10</w:t>
                  </w:r>
                </w:p>
              </w:tc>
              <w:tc>
                <w:tcPr>
                  <w:tcW w:w="2322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240</w:t>
                  </w:r>
                </w:p>
              </w:tc>
            </w:tr>
            <w:tr w:rsidR="007D7A73" w:rsidTr="00207A7D">
              <w:trPr>
                <w:trHeight w:val="257"/>
              </w:trPr>
              <w:tc>
                <w:tcPr>
                  <w:tcW w:w="1099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6</w:t>
                  </w:r>
                </w:p>
              </w:tc>
              <w:tc>
                <w:tcPr>
                  <w:tcW w:w="2200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10</w:t>
                  </w:r>
                </w:p>
              </w:tc>
              <w:tc>
                <w:tcPr>
                  <w:tcW w:w="2322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260</w:t>
                  </w:r>
                </w:p>
              </w:tc>
            </w:tr>
            <w:tr w:rsidR="007D7A73" w:rsidTr="00207A7D">
              <w:trPr>
                <w:trHeight w:val="257"/>
              </w:trPr>
              <w:tc>
                <w:tcPr>
                  <w:tcW w:w="1099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7</w:t>
                  </w:r>
                </w:p>
              </w:tc>
              <w:tc>
                <w:tcPr>
                  <w:tcW w:w="2200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15</w:t>
                  </w:r>
                </w:p>
              </w:tc>
              <w:tc>
                <w:tcPr>
                  <w:tcW w:w="2322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230</w:t>
                  </w:r>
                </w:p>
              </w:tc>
            </w:tr>
            <w:tr w:rsidR="007D7A73" w:rsidTr="00207A7D">
              <w:trPr>
                <w:trHeight w:val="233"/>
              </w:trPr>
              <w:tc>
                <w:tcPr>
                  <w:tcW w:w="1099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8</w:t>
                  </w:r>
                </w:p>
              </w:tc>
              <w:tc>
                <w:tcPr>
                  <w:tcW w:w="2200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15</w:t>
                  </w:r>
                </w:p>
              </w:tc>
              <w:tc>
                <w:tcPr>
                  <w:tcW w:w="2322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270</w:t>
                  </w:r>
                </w:p>
              </w:tc>
            </w:tr>
            <w:tr w:rsidR="007D7A73" w:rsidTr="00207A7D">
              <w:trPr>
                <w:trHeight w:val="257"/>
              </w:trPr>
              <w:tc>
                <w:tcPr>
                  <w:tcW w:w="1099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9</w:t>
                  </w:r>
                </w:p>
              </w:tc>
              <w:tc>
                <w:tcPr>
                  <w:tcW w:w="2200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15</w:t>
                  </w:r>
                </w:p>
              </w:tc>
              <w:tc>
                <w:tcPr>
                  <w:tcW w:w="2322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290</w:t>
                  </w:r>
                </w:p>
              </w:tc>
            </w:tr>
            <w:tr w:rsidR="007D7A73" w:rsidTr="00207A7D">
              <w:trPr>
                <w:trHeight w:val="233"/>
              </w:trPr>
              <w:tc>
                <w:tcPr>
                  <w:tcW w:w="1099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10</w:t>
                  </w:r>
                </w:p>
              </w:tc>
              <w:tc>
                <w:tcPr>
                  <w:tcW w:w="2200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15</w:t>
                  </w:r>
                </w:p>
              </w:tc>
              <w:tc>
                <w:tcPr>
                  <w:tcW w:w="2322" w:type="dxa"/>
                  <w:vAlign w:val="center"/>
                </w:tcPr>
                <w:p w:rsidR="007D7A73" w:rsidRDefault="007D7A73" w:rsidP="00F40FA7">
                  <w:pPr>
                    <w:pStyle w:val="ListParagraph1"/>
                    <w:spacing w:after="0" w:line="240" w:lineRule="auto"/>
                    <w:ind w:left="0"/>
                    <w:jc w:val="center"/>
                  </w:pPr>
                  <w:r>
                    <w:t>260</w:t>
                  </w:r>
                </w:p>
              </w:tc>
            </w:tr>
          </w:tbl>
          <w:p w:rsidR="007D7A73" w:rsidRDefault="007D7A73" w:rsidP="00CE573F">
            <w:pPr>
              <w:pStyle w:val="ListParagraph1"/>
              <w:numPr>
                <w:ilvl w:val="0"/>
                <w:numId w:val="6"/>
              </w:numPr>
              <w:spacing w:after="0"/>
              <w:jc w:val="both"/>
            </w:pPr>
            <w:r>
              <w:t>Find the correlation between Shelf Space and Weekly Sales</w:t>
            </w:r>
          </w:p>
          <w:p w:rsidR="007D7A73" w:rsidRPr="00EF5853" w:rsidRDefault="007D7A73" w:rsidP="00CE573F">
            <w:pPr>
              <w:pStyle w:val="ListParagraph1"/>
              <w:numPr>
                <w:ilvl w:val="0"/>
                <w:numId w:val="6"/>
              </w:numPr>
              <w:spacing w:after="0"/>
              <w:jc w:val="both"/>
            </w:pPr>
            <w:r>
              <w:t xml:space="preserve">Find the Regression Coefficient(b1=Slope) and interpret its meaning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A356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D7A73" w:rsidP="00193F27">
            <w:pPr>
              <w:jc w:val="center"/>
            </w:pPr>
            <w:r>
              <w:t>15</w:t>
            </w:r>
            <w:bookmarkStart w:id="0" w:name="_GoBack"/>
            <w:bookmarkEnd w:id="0"/>
          </w:p>
        </w:tc>
      </w:tr>
      <w:tr w:rsidR="008C7BA2" w:rsidRPr="00EF5853" w:rsidTr="00207A7D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B61EA" w:rsidP="00CE573F">
            <w:pPr>
              <w:jc w:val="both"/>
            </w:pPr>
            <w:r>
              <w:t xml:space="preserve">Discuss the  significance  of  </w:t>
            </w:r>
            <w:r w:rsidR="00F6711F">
              <w:t xml:space="preserve">Central limit </w:t>
            </w:r>
            <w:r w:rsidR="00623D03">
              <w:t>theorem</w:t>
            </w:r>
            <w:r w:rsidR="00CE573F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E57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A66B1" w:rsidP="00193F27">
            <w:pPr>
              <w:jc w:val="center"/>
            </w:pPr>
            <w:r>
              <w:t>5</w:t>
            </w:r>
          </w:p>
        </w:tc>
      </w:tr>
      <w:tr w:rsidR="00D85619" w:rsidRPr="00EF5853" w:rsidTr="00207A7D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207A7D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CE573F" w:rsidRPr="00EF5853" w:rsidTr="00207A7D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E573F" w:rsidRPr="00EF5853" w:rsidRDefault="00CE573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E573F" w:rsidRPr="00EF5853" w:rsidRDefault="00CE573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573F" w:rsidRPr="00EF5853" w:rsidRDefault="00CE573F" w:rsidP="00CE573F">
            <w:pPr>
              <w:jc w:val="both"/>
            </w:pPr>
            <w:r>
              <w:t>Explain the procedures for hypothesis testing.</w:t>
            </w:r>
          </w:p>
        </w:tc>
        <w:tc>
          <w:tcPr>
            <w:tcW w:w="1170" w:type="dxa"/>
            <w:shd w:val="clear" w:color="auto" w:fill="auto"/>
          </w:tcPr>
          <w:p w:rsidR="00CE573F" w:rsidRPr="00875196" w:rsidRDefault="00CE57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E573F" w:rsidRPr="005814FF" w:rsidRDefault="00CE573F" w:rsidP="00193F27">
            <w:pPr>
              <w:jc w:val="center"/>
            </w:pPr>
            <w:r>
              <w:t>5</w:t>
            </w:r>
          </w:p>
        </w:tc>
      </w:tr>
      <w:tr w:rsidR="00CE573F" w:rsidRPr="00EF5853" w:rsidTr="00207A7D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E573F" w:rsidRPr="00EF5853" w:rsidRDefault="00CE573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573F" w:rsidRPr="00EF5853" w:rsidRDefault="00CE573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573F" w:rsidRDefault="00CE573F" w:rsidP="00CE573F">
            <w:pPr>
              <w:jc w:val="both"/>
            </w:pPr>
            <w:r>
              <w:t>In an industry, 200 workers employed for a specific job, were classified according to their performance and training received/not received to test the independence of a specific training  and performance. The data is summarized as follows:</w:t>
            </w:r>
          </w:p>
          <w:tbl>
            <w:tblPr>
              <w:tblStyle w:val="TableGrid"/>
              <w:tblW w:w="0" w:type="auto"/>
              <w:tblInd w:w="682" w:type="dxa"/>
              <w:tblLook w:val="04A0"/>
            </w:tblPr>
            <w:tblGrid>
              <w:gridCol w:w="1343"/>
              <w:gridCol w:w="1344"/>
              <w:gridCol w:w="1344"/>
              <w:gridCol w:w="1344"/>
            </w:tblGrid>
            <w:tr w:rsidR="00CE573F" w:rsidTr="00207A7D">
              <w:tc>
                <w:tcPr>
                  <w:tcW w:w="1343" w:type="dxa"/>
                </w:tcPr>
                <w:p w:rsidR="00CE573F" w:rsidRDefault="00CE573F" w:rsidP="00CE573F">
                  <w:pPr>
                    <w:jc w:val="both"/>
                  </w:pPr>
                </w:p>
              </w:tc>
              <w:tc>
                <w:tcPr>
                  <w:tcW w:w="2688" w:type="dxa"/>
                  <w:gridSpan w:val="2"/>
                </w:tcPr>
                <w:p w:rsidR="00CE573F" w:rsidRDefault="00CE573F" w:rsidP="00CE573F">
                  <w:pPr>
                    <w:jc w:val="both"/>
                  </w:pPr>
                  <w:r>
                    <w:t>Performance</w:t>
                  </w:r>
                </w:p>
              </w:tc>
              <w:tc>
                <w:tcPr>
                  <w:tcW w:w="1344" w:type="dxa"/>
                </w:tcPr>
                <w:p w:rsidR="00CE573F" w:rsidRDefault="00CE573F" w:rsidP="00CE573F">
                  <w:pPr>
                    <w:jc w:val="both"/>
                  </w:pPr>
                  <w:r>
                    <w:t>Total</w:t>
                  </w:r>
                </w:p>
              </w:tc>
            </w:tr>
            <w:tr w:rsidR="00CE573F" w:rsidTr="00207A7D">
              <w:tc>
                <w:tcPr>
                  <w:tcW w:w="1343" w:type="dxa"/>
                </w:tcPr>
                <w:p w:rsidR="00CE573F" w:rsidRDefault="00CE573F" w:rsidP="00CE573F">
                  <w:pPr>
                    <w:jc w:val="both"/>
                  </w:pPr>
                </w:p>
              </w:tc>
              <w:tc>
                <w:tcPr>
                  <w:tcW w:w="1344" w:type="dxa"/>
                </w:tcPr>
                <w:p w:rsidR="00CE573F" w:rsidRDefault="00CE573F" w:rsidP="00CE573F">
                  <w:pPr>
                    <w:jc w:val="both"/>
                  </w:pPr>
                  <w:r>
                    <w:t>Good</w:t>
                  </w:r>
                </w:p>
              </w:tc>
              <w:tc>
                <w:tcPr>
                  <w:tcW w:w="1344" w:type="dxa"/>
                </w:tcPr>
                <w:p w:rsidR="00CE573F" w:rsidRDefault="00CE573F" w:rsidP="00CE573F">
                  <w:pPr>
                    <w:jc w:val="both"/>
                  </w:pPr>
                  <w:r>
                    <w:t>Not Good</w:t>
                  </w:r>
                </w:p>
              </w:tc>
              <w:tc>
                <w:tcPr>
                  <w:tcW w:w="1344" w:type="dxa"/>
                </w:tcPr>
                <w:p w:rsidR="00CE573F" w:rsidRDefault="00CE573F" w:rsidP="00CE573F">
                  <w:pPr>
                    <w:jc w:val="both"/>
                  </w:pPr>
                </w:p>
              </w:tc>
            </w:tr>
            <w:tr w:rsidR="00CE573F" w:rsidTr="00207A7D">
              <w:tc>
                <w:tcPr>
                  <w:tcW w:w="1343" w:type="dxa"/>
                </w:tcPr>
                <w:p w:rsidR="00CE573F" w:rsidRDefault="00CE573F" w:rsidP="00CE573F">
                  <w:pPr>
                    <w:jc w:val="both"/>
                  </w:pPr>
                  <w:r>
                    <w:t>Trained</w:t>
                  </w:r>
                </w:p>
              </w:tc>
              <w:tc>
                <w:tcPr>
                  <w:tcW w:w="1344" w:type="dxa"/>
                </w:tcPr>
                <w:p w:rsidR="00CE573F" w:rsidRDefault="00CE573F" w:rsidP="00CE573F">
                  <w:pPr>
                    <w:jc w:val="both"/>
                  </w:pPr>
                  <w:r>
                    <w:t>100</w:t>
                  </w:r>
                </w:p>
              </w:tc>
              <w:tc>
                <w:tcPr>
                  <w:tcW w:w="1344" w:type="dxa"/>
                </w:tcPr>
                <w:p w:rsidR="00CE573F" w:rsidRDefault="00CE573F" w:rsidP="00CE573F">
                  <w:pPr>
                    <w:jc w:val="both"/>
                  </w:pPr>
                  <w:r>
                    <w:t>50</w:t>
                  </w:r>
                </w:p>
              </w:tc>
              <w:tc>
                <w:tcPr>
                  <w:tcW w:w="1344" w:type="dxa"/>
                </w:tcPr>
                <w:p w:rsidR="00CE573F" w:rsidRDefault="00CE573F" w:rsidP="00CE573F">
                  <w:pPr>
                    <w:jc w:val="both"/>
                  </w:pPr>
                  <w:r>
                    <w:t>150</w:t>
                  </w:r>
                </w:p>
              </w:tc>
            </w:tr>
            <w:tr w:rsidR="00CE573F" w:rsidTr="00207A7D">
              <w:tc>
                <w:tcPr>
                  <w:tcW w:w="1343" w:type="dxa"/>
                </w:tcPr>
                <w:p w:rsidR="00CE573F" w:rsidRDefault="00CE573F" w:rsidP="00CE573F">
                  <w:pPr>
                    <w:jc w:val="both"/>
                  </w:pPr>
                  <w:r>
                    <w:t>Untrained</w:t>
                  </w:r>
                </w:p>
              </w:tc>
              <w:tc>
                <w:tcPr>
                  <w:tcW w:w="1344" w:type="dxa"/>
                </w:tcPr>
                <w:p w:rsidR="00CE573F" w:rsidRDefault="00CE573F" w:rsidP="00CE573F">
                  <w:pPr>
                    <w:jc w:val="both"/>
                  </w:pPr>
                  <w:r>
                    <w:t>20</w:t>
                  </w:r>
                </w:p>
              </w:tc>
              <w:tc>
                <w:tcPr>
                  <w:tcW w:w="1344" w:type="dxa"/>
                </w:tcPr>
                <w:p w:rsidR="00CE573F" w:rsidRDefault="00CE573F" w:rsidP="00CE573F">
                  <w:pPr>
                    <w:jc w:val="both"/>
                  </w:pPr>
                  <w:r>
                    <w:t>30</w:t>
                  </w:r>
                </w:p>
              </w:tc>
              <w:tc>
                <w:tcPr>
                  <w:tcW w:w="1344" w:type="dxa"/>
                </w:tcPr>
                <w:p w:rsidR="00CE573F" w:rsidRDefault="00CE573F" w:rsidP="00CE573F">
                  <w:pPr>
                    <w:jc w:val="both"/>
                  </w:pPr>
                  <w:r>
                    <w:t>50</w:t>
                  </w:r>
                </w:p>
              </w:tc>
            </w:tr>
            <w:tr w:rsidR="00CE573F" w:rsidTr="00207A7D">
              <w:tc>
                <w:tcPr>
                  <w:tcW w:w="1343" w:type="dxa"/>
                </w:tcPr>
                <w:p w:rsidR="00CE573F" w:rsidRDefault="00CE573F" w:rsidP="00CE573F">
                  <w:pPr>
                    <w:jc w:val="both"/>
                  </w:pPr>
                  <w:r>
                    <w:t>Total</w:t>
                  </w:r>
                </w:p>
              </w:tc>
              <w:tc>
                <w:tcPr>
                  <w:tcW w:w="1344" w:type="dxa"/>
                </w:tcPr>
                <w:p w:rsidR="00CE573F" w:rsidRDefault="00CE573F" w:rsidP="00CE573F">
                  <w:pPr>
                    <w:jc w:val="both"/>
                  </w:pPr>
                  <w:r>
                    <w:t>120</w:t>
                  </w:r>
                </w:p>
              </w:tc>
              <w:tc>
                <w:tcPr>
                  <w:tcW w:w="1344" w:type="dxa"/>
                </w:tcPr>
                <w:p w:rsidR="00CE573F" w:rsidRDefault="00CE573F" w:rsidP="00CE573F">
                  <w:pPr>
                    <w:jc w:val="both"/>
                  </w:pPr>
                  <w:r>
                    <w:t>80</w:t>
                  </w:r>
                </w:p>
              </w:tc>
              <w:tc>
                <w:tcPr>
                  <w:tcW w:w="1344" w:type="dxa"/>
                </w:tcPr>
                <w:p w:rsidR="00CE573F" w:rsidRDefault="00CE573F" w:rsidP="00CE573F">
                  <w:pPr>
                    <w:jc w:val="both"/>
                  </w:pPr>
                  <w:r>
                    <w:t>200</w:t>
                  </w:r>
                </w:p>
              </w:tc>
            </w:tr>
          </w:tbl>
          <w:p w:rsidR="00207A7D" w:rsidRDefault="00207A7D" w:rsidP="00CE573F">
            <w:pPr>
              <w:jc w:val="both"/>
            </w:pPr>
          </w:p>
          <w:p w:rsidR="00CE573F" w:rsidRDefault="00CE573F" w:rsidP="00CE573F">
            <w:pPr>
              <w:jc w:val="both"/>
            </w:pPr>
            <w:r>
              <w:lastRenderedPageBreak/>
              <w:t>Use Chi-Square test of independence at 5% level of significance and state your conclusion.</w:t>
            </w:r>
          </w:p>
          <w:p w:rsidR="00CE573F" w:rsidRDefault="00CE573F" w:rsidP="00CE573F">
            <w:pPr>
              <w:jc w:val="both"/>
            </w:pPr>
            <w:r>
              <w:t>Extract of Chi Square table is given below:</w:t>
            </w:r>
          </w:p>
          <w:tbl>
            <w:tblPr>
              <w:tblStyle w:val="TableGrid"/>
              <w:tblW w:w="0" w:type="auto"/>
              <w:tblInd w:w="569" w:type="dxa"/>
              <w:tblLook w:val="04A0"/>
            </w:tblPr>
            <w:tblGrid>
              <w:gridCol w:w="1477"/>
              <w:gridCol w:w="990"/>
              <w:gridCol w:w="990"/>
              <w:gridCol w:w="1022"/>
              <w:gridCol w:w="1120"/>
            </w:tblGrid>
            <w:tr w:rsidR="00CE573F" w:rsidTr="00207A7D">
              <w:tc>
                <w:tcPr>
                  <w:tcW w:w="1477" w:type="dxa"/>
                </w:tcPr>
                <w:p w:rsidR="00CE573F" w:rsidRDefault="00CE573F" w:rsidP="00F40FA7">
                  <w:pPr>
                    <w:jc w:val="center"/>
                  </w:pPr>
                  <w:r>
                    <w:t>Degree of freedom</w:t>
                  </w:r>
                </w:p>
              </w:tc>
              <w:tc>
                <w:tcPr>
                  <w:tcW w:w="4122" w:type="dxa"/>
                  <w:gridSpan w:val="4"/>
                </w:tcPr>
                <w:p w:rsidR="00CE573F" w:rsidRDefault="00CE573F" w:rsidP="00CE573F">
                  <w:pPr>
                    <w:jc w:val="both"/>
                  </w:pPr>
                  <w:r>
                    <w:t>Level of Significance</w:t>
                  </w:r>
                </w:p>
              </w:tc>
            </w:tr>
            <w:tr w:rsidR="00CE573F" w:rsidTr="00207A7D">
              <w:tc>
                <w:tcPr>
                  <w:tcW w:w="1477" w:type="dxa"/>
                </w:tcPr>
                <w:p w:rsidR="00CE573F" w:rsidRDefault="00CE573F" w:rsidP="00F40FA7">
                  <w:pPr>
                    <w:jc w:val="center"/>
                  </w:pPr>
                </w:p>
              </w:tc>
              <w:tc>
                <w:tcPr>
                  <w:tcW w:w="990" w:type="dxa"/>
                </w:tcPr>
                <w:p w:rsidR="00CE573F" w:rsidRDefault="00CE573F" w:rsidP="00CE573F">
                  <w:pPr>
                    <w:jc w:val="both"/>
                  </w:pPr>
                  <w:r>
                    <w:t>0.20</w:t>
                  </w:r>
                </w:p>
              </w:tc>
              <w:tc>
                <w:tcPr>
                  <w:tcW w:w="990" w:type="dxa"/>
                </w:tcPr>
                <w:p w:rsidR="00CE573F" w:rsidRDefault="00CE573F" w:rsidP="00CE573F">
                  <w:pPr>
                    <w:jc w:val="both"/>
                  </w:pPr>
                  <w:r>
                    <w:t>0.10</w:t>
                  </w:r>
                </w:p>
              </w:tc>
              <w:tc>
                <w:tcPr>
                  <w:tcW w:w="1022" w:type="dxa"/>
                </w:tcPr>
                <w:p w:rsidR="00CE573F" w:rsidRDefault="00CE573F" w:rsidP="00CE573F">
                  <w:pPr>
                    <w:jc w:val="both"/>
                  </w:pPr>
                  <w:r>
                    <w:t>0.05</w:t>
                  </w:r>
                </w:p>
              </w:tc>
              <w:tc>
                <w:tcPr>
                  <w:tcW w:w="1120" w:type="dxa"/>
                </w:tcPr>
                <w:p w:rsidR="00CE573F" w:rsidRDefault="00CE573F" w:rsidP="00CE573F">
                  <w:pPr>
                    <w:jc w:val="both"/>
                  </w:pPr>
                  <w:r>
                    <w:t>0.02</w:t>
                  </w:r>
                </w:p>
              </w:tc>
            </w:tr>
            <w:tr w:rsidR="00CE573F" w:rsidTr="00207A7D">
              <w:tc>
                <w:tcPr>
                  <w:tcW w:w="1477" w:type="dxa"/>
                </w:tcPr>
                <w:p w:rsidR="00CE573F" w:rsidRDefault="00CE573F" w:rsidP="00F40FA7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990" w:type="dxa"/>
                </w:tcPr>
                <w:p w:rsidR="00CE573F" w:rsidRDefault="00CE573F" w:rsidP="00CE573F">
                  <w:pPr>
                    <w:jc w:val="both"/>
                  </w:pPr>
                  <w:r>
                    <w:t>1.642</w:t>
                  </w:r>
                </w:p>
              </w:tc>
              <w:tc>
                <w:tcPr>
                  <w:tcW w:w="990" w:type="dxa"/>
                </w:tcPr>
                <w:p w:rsidR="00CE573F" w:rsidRDefault="00CE573F" w:rsidP="00CE573F">
                  <w:pPr>
                    <w:jc w:val="both"/>
                  </w:pPr>
                  <w:r>
                    <w:t>2.706</w:t>
                  </w:r>
                </w:p>
              </w:tc>
              <w:tc>
                <w:tcPr>
                  <w:tcW w:w="1022" w:type="dxa"/>
                </w:tcPr>
                <w:p w:rsidR="00CE573F" w:rsidRDefault="00CE573F" w:rsidP="00CE573F">
                  <w:pPr>
                    <w:jc w:val="both"/>
                  </w:pPr>
                  <w:r>
                    <w:t>3.841</w:t>
                  </w:r>
                </w:p>
              </w:tc>
              <w:tc>
                <w:tcPr>
                  <w:tcW w:w="1120" w:type="dxa"/>
                </w:tcPr>
                <w:p w:rsidR="00CE573F" w:rsidRDefault="00CE573F" w:rsidP="00CE573F">
                  <w:pPr>
                    <w:jc w:val="both"/>
                  </w:pPr>
                  <w:r>
                    <w:t>5.412</w:t>
                  </w:r>
                </w:p>
              </w:tc>
            </w:tr>
            <w:tr w:rsidR="00CE573F" w:rsidTr="00207A7D">
              <w:tc>
                <w:tcPr>
                  <w:tcW w:w="1477" w:type="dxa"/>
                </w:tcPr>
                <w:p w:rsidR="00CE573F" w:rsidRDefault="00CE573F" w:rsidP="00F40FA7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990" w:type="dxa"/>
                </w:tcPr>
                <w:p w:rsidR="00CE573F" w:rsidRDefault="00CE573F" w:rsidP="00CE573F">
                  <w:pPr>
                    <w:jc w:val="both"/>
                  </w:pPr>
                  <w:r>
                    <w:t>3.219</w:t>
                  </w:r>
                </w:p>
              </w:tc>
              <w:tc>
                <w:tcPr>
                  <w:tcW w:w="990" w:type="dxa"/>
                </w:tcPr>
                <w:p w:rsidR="00CE573F" w:rsidRDefault="00CE573F" w:rsidP="00CE573F">
                  <w:pPr>
                    <w:jc w:val="both"/>
                  </w:pPr>
                  <w:r>
                    <w:t>4.605</w:t>
                  </w:r>
                </w:p>
              </w:tc>
              <w:tc>
                <w:tcPr>
                  <w:tcW w:w="1022" w:type="dxa"/>
                </w:tcPr>
                <w:p w:rsidR="00CE573F" w:rsidRDefault="00CE573F" w:rsidP="00CE573F">
                  <w:pPr>
                    <w:jc w:val="both"/>
                  </w:pPr>
                  <w:r>
                    <w:t>5.991</w:t>
                  </w:r>
                </w:p>
              </w:tc>
              <w:tc>
                <w:tcPr>
                  <w:tcW w:w="1120" w:type="dxa"/>
                </w:tcPr>
                <w:p w:rsidR="00CE573F" w:rsidRDefault="00CE573F" w:rsidP="00CE573F">
                  <w:pPr>
                    <w:jc w:val="both"/>
                  </w:pPr>
                  <w:r>
                    <w:t>7.824</w:t>
                  </w:r>
                </w:p>
              </w:tc>
            </w:tr>
            <w:tr w:rsidR="00CE573F" w:rsidTr="00207A7D">
              <w:tc>
                <w:tcPr>
                  <w:tcW w:w="1477" w:type="dxa"/>
                </w:tcPr>
                <w:p w:rsidR="00CE573F" w:rsidRDefault="00CE573F" w:rsidP="00F40FA7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990" w:type="dxa"/>
                </w:tcPr>
                <w:p w:rsidR="00CE573F" w:rsidRDefault="00CE573F" w:rsidP="00CE573F">
                  <w:pPr>
                    <w:jc w:val="both"/>
                  </w:pPr>
                  <w:r>
                    <w:t>4.642</w:t>
                  </w:r>
                </w:p>
              </w:tc>
              <w:tc>
                <w:tcPr>
                  <w:tcW w:w="990" w:type="dxa"/>
                </w:tcPr>
                <w:p w:rsidR="00CE573F" w:rsidRDefault="00CE573F" w:rsidP="00CE573F">
                  <w:pPr>
                    <w:jc w:val="both"/>
                  </w:pPr>
                  <w:r>
                    <w:t>6.251</w:t>
                  </w:r>
                </w:p>
              </w:tc>
              <w:tc>
                <w:tcPr>
                  <w:tcW w:w="1022" w:type="dxa"/>
                </w:tcPr>
                <w:p w:rsidR="00CE573F" w:rsidRDefault="00CE573F" w:rsidP="00CE573F">
                  <w:pPr>
                    <w:jc w:val="both"/>
                  </w:pPr>
                  <w:r>
                    <w:t>7.815</w:t>
                  </w:r>
                </w:p>
              </w:tc>
              <w:tc>
                <w:tcPr>
                  <w:tcW w:w="1120" w:type="dxa"/>
                </w:tcPr>
                <w:p w:rsidR="00CE573F" w:rsidRDefault="00CE573F" w:rsidP="00CE573F">
                  <w:pPr>
                    <w:jc w:val="both"/>
                  </w:pPr>
                  <w:r>
                    <w:t>9.837</w:t>
                  </w:r>
                </w:p>
              </w:tc>
            </w:tr>
            <w:tr w:rsidR="00CE573F" w:rsidTr="00207A7D">
              <w:tc>
                <w:tcPr>
                  <w:tcW w:w="1477" w:type="dxa"/>
                </w:tcPr>
                <w:p w:rsidR="00CE573F" w:rsidRDefault="00CE573F" w:rsidP="00F40FA7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990" w:type="dxa"/>
                </w:tcPr>
                <w:p w:rsidR="00CE573F" w:rsidRDefault="00CE573F" w:rsidP="00CE573F">
                  <w:pPr>
                    <w:jc w:val="both"/>
                  </w:pPr>
                  <w:r>
                    <w:t>4.989</w:t>
                  </w:r>
                </w:p>
              </w:tc>
              <w:tc>
                <w:tcPr>
                  <w:tcW w:w="990" w:type="dxa"/>
                </w:tcPr>
                <w:p w:rsidR="00CE573F" w:rsidRDefault="00CE573F" w:rsidP="00CE573F">
                  <w:pPr>
                    <w:jc w:val="both"/>
                  </w:pPr>
                  <w:r>
                    <w:t>7.779</w:t>
                  </w:r>
                </w:p>
              </w:tc>
              <w:tc>
                <w:tcPr>
                  <w:tcW w:w="1022" w:type="dxa"/>
                </w:tcPr>
                <w:p w:rsidR="00CE573F" w:rsidRDefault="00CE573F" w:rsidP="00CE573F">
                  <w:pPr>
                    <w:jc w:val="both"/>
                  </w:pPr>
                  <w:r>
                    <w:t>9.488</w:t>
                  </w:r>
                </w:p>
              </w:tc>
              <w:tc>
                <w:tcPr>
                  <w:tcW w:w="1120" w:type="dxa"/>
                </w:tcPr>
                <w:p w:rsidR="00CE573F" w:rsidRDefault="00CE573F" w:rsidP="00CE573F">
                  <w:pPr>
                    <w:jc w:val="both"/>
                  </w:pPr>
                  <w:r>
                    <w:t>11.668</w:t>
                  </w:r>
                </w:p>
              </w:tc>
            </w:tr>
          </w:tbl>
          <w:p w:rsidR="00CE573F" w:rsidRPr="00EF5853" w:rsidRDefault="00CE573F" w:rsidP="00CE573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E573F" w:rsidRPr="00875196" w:rsidRDefault="00CE57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950" w:type="dxa"/>
            <w:shd w:val="clear" w:color="auto" w:fill="auto"/>
          </w:tcPr>
          <w:p w:rsidR="00CE573F" w:rsidRPr="005814FF" w:rsidRDefault="00CE573F" w:rsidP="00193F27">
            <w:pPr>
              <w:jc w:val="center"/>
            </w:pPr>
            <w:r>
              <w:t>15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F40FA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B0838"/>
    <w:multiLevelType w:val="hybridMultilevel"/>
    <w:tmpl w:val="1D0E1042"/>
    <w:lvl w:ilvl="0" w:tplc="F188AF72">
      <w:start w:val="1"/>
      <w:numFmt w:val="lowerRoman"/>
      <w:lvlText w:val="%1)"/>
      <w:lvlJc w:val="left"/>
      <w:pPr>
        <w:ind w:left="76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25" w:hanging="360"/>
      </w:pPr>
    </w:lvl>
    <w:lvl w:ilvl="2" w:tplc="4009001B" w:tentative="1">
      <w:start w:val="1"/>
      <w:numFmt w:val="lowerRoman"/>
      <w:lvlText w:val="%3."/>
      <w:lvlJc w:val="right"/>
      <w:pPr>
        <w:ind w:left="1845" w:hanging="180"/>
      </w:pPr>
    </w:lvl>
    <w:lvl w:ilvl="3" w:tplc="4009000F" w:tentative="1">
      <w:start w:val="1"/>
      <w:numFmt w:val="decimal"/>
      <w:lvlText w:val="%4."/>
      <w:lvlJc w:val="left"/>
      <w:pPr>
        <w:ind w:left="2565" w:hanging="360"/>
      </w:pPr>
    </w:lvl>
    <w:lvl w:ilvl="4" w:tplc="40090019" w:tentative="1">
      <w:start w:val="1"/>
      <w:numFmt w:val="lowerLetter"/>
      <w:lvlText w:val="%5."/>
      <w:lvlJc w:val="left"/>
      <w:pPr>
        <w:ind w:left="3285" w:hanging="360"/>
      </w:pPr>
    </w:lvl>
    <w:lvl w:ilvl="5" w:tplc="4009001B" w:tentative="1">
      <w:start w:val="1"/>
      <w:numFmt w:val="lowerRoman"/>
      <w:lvlText w:val="%6."/>
      <w:lvlJc w:val="right"/>
      <w:pPr>
        <w:ind w:left="4005" w:hanging="180"/>
      </w:pPr>
    </w:lvl>
    <w:lvl w:ilvl="6" w:tplc="4009000F" w:tentative="1">
      <w:start w:val="1"/>
      <w:numFmt w:val="decimal"/>
      <w:lvlText w:val="%7."/>
      <w:lvlJc w:val="left"/>
      <w:pPr>
        <w:ind w:left="4725" w:hanging="360"/>
      </w:pPr>
    </w:lvl>
    <w:lvl w:ilvl="7" w:tplc="40090019" w:tentative="1">
      <w:start w:val="1"/>
      <w:numFmt w:val="lowerLetter"/>
      <w:lvlText w:val="%8."/>
      <w:lvlJc w:val="left"/>
      <w:pPr>
        <w:ind w:left="5445" w:hanging="360"/>
      </w:pPr>
    </w:lvl>
    <w:lvl w:ilvl="8" w:tplc="40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F11063E"/>
    <w:multiLevelType w:val="multilevel"/>
    <w:tmpl w:val="1F1106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33C17"/>
    <w:rsid w:val="001B61EA"/>
    <w:rsid w:val="001D41FE"/>
    <w:rsid w:val="001D670F"/>
    <w:rsid w:val="001E2222"/>
    <w:rsid w:val="001F54D1"/>
    <w:rsid w:val="001F7E9B"/>
    <w:rsid w:val="00204EB0"/>
    <w:rsid w:val="00207A7D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3C7C"/>
    <w:rsid w:val="00460118"/>
    <w:rsid w:val="0046314C"/>
    <w:rsid w:val="0046787F"/>
    <w:rsid w:val="004B3431"/>
    <w:rsid w:val="004F02D5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3D03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7779F"/>
    <w:rsid w:val="007A66B1"/>
    <w:rsid w:val="007D7A73"/>
    <w:rsid w:val="00802202"/>
    <w:rsid w:val="00806A39"/>
    <w:rsid w:val="00814615"/>
    <w:rsid w:val="0081627E"/>
    <w:rsid w:val="00875196"/>
    <w:rsid w:val="0088784C"/>
    <w:rsid w:val="008A3563"/>
    <w:rsid w:val="008A56BE"/>
    <w:rsid w:val="008A6193"/>
    <w:rsid w:val="008B0703"/>
    <w:rsid w:val="008B6E68"/>
    <w:rsid w:val="008C7BA2"/>
    <w:rsid w:val="0090362A"/>
    <w:rsid w:val="00904D12"/>
    <w:rsid w:val="00911266"/>
    <w:rsid w:val="009364B0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AE6C11"/>
    <w:rsid w:val="00AF6875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40E4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573F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35142"/>
    <w:rsid w:val="00E432C3"/>
    <w:rsid w:val="00E44059"/>
    <w:rsid w:val="00E54572"/>
    <w:rsid w:val="00E5735F"/>
    <w:rsid w:val="00E577A9"/>
    <w:rsid w:val="00E70A47"/>
    <w:rsid w:val="00E824B7"/>
    <w:rsid w:val="00EB0EE0"/>
    <w:rsid w:val="00EB26EF"/>
    <w:rsid w:val="00EC0671"/>
    <w:rsid w:val="00ED72E0"/>
    <w:rsid w:val="00F11EDB"/>
    <w:rsid w:val="00F12F38"/>
    <w:rsid w:val="00F162EA"/>
    <w:rsid w:val="00F208C0"/>
    <w:rsid w:val="00F266A7"/>
    <w:rsid w:val="00F32118"/>
    <w:rsid w:val="00F40FA7"/>
    <w:rsid w:val="00F55D6F"/>
    <w:rsid w:val="00F6711F"/>
    <w:rsid w:val="00F73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ilfuvd">
    <w:name w:val="ilfuvd"/>
    <w:basedOn w:val="DefaultParagraphFont"/>
    <w:rsid w:val="008B6E68"/>
  </w:style>
  <w:style w:type="paragraph" w:customStyle="1" w:styleId="ListParagraph1">
    <w:name w:val="List Paragraph1"/>
    <w:basedOn w:val="Normal"/>
    <w:uiPriority w:val="34"/>
    <w:qFormat/>
    <w:rsid w:val="007D7A73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E354D-B7DF-4AB5-90F2-6402C47F6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2018-02-03T04:50:00Z</cp:lastPrinted>
  <dcterms:created xsi:type="dcterms:W3CDTF">2018-02-03T03:39:00Z</dcterms:created>
  <dcterms:modified xsi:type="dcterms:W3CDTF">2018-12-01T05:02:00Z</dcterms:modified>
</cp:coreProperties>
</file>